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21B6" w:rsidRPr="00633B50" w:rsidRDefault="00D521B6" w:rsidP="00D521B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33B50">
        <w:rPr>
          <w:rFonts w:ascii="Times New Roman" w:eastAsia="Calibri" w:hAnsi="Times New Roman" w:cs="Times New Roman"/>
          <w:sz w:val="28"/>
          <w:szCs w:val="28"/>
        </w:rPr>
        <w:t>Орловская область Ливенский район</w:t>
      </w:r>
    </w:p>
    <w:p w:rsidR="00633B50" w:rsidRDefault="00D521B6" w:rsidP="00D521B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SimSun" w:hAnsi="Times New Roman" w:cs="Times New Roman"/>
          <w:kern w:val="1"/>
          <w:sz w:val="28"/>
          <w:szCs w:val="28"/>
          <w:lang w:val="x-none" w:eastAsia="hi-IN" w:bidi="hi-IN"/>
        </w:rPr>
      </w:pPr>
      <w:r w:rsidRPr="00633B50">
        <w:rPr>
          <w:rFonts w:ascii="Times New Roman" w:eastAsia="SimSun" w:hAnsi="Times New Roman" w:cs="Times New Roman"/>
          <w:kern w:val="1"/>
          <w:sz w:val="28"/>
          <w:szCs w:val="28"/>
          <w:lang w:val="x-none" w:eastAsia="hi-IN" w:bidi="hi-IN"/>
        </w:rPr>
        <w:t>Муниципальное бюджетное общеобразовательное учреждение</w:t>
      </w:r>
    </w:p>
    <w:p w:rsidR="00D521B6" w:rsidRPr="00633B50" w:rsidRDefault="00D521B6" w:rsidP="00633B50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SimSun" w:hAnsi="Times New Roman" w:cs="Times New Roman"/>
          <w:kern w:val="1"/>
          <w:sz w:val="28"/>
          <w:szCs w:val="28"/>
          <w:lang w:val="x-none" w:eastAsia="hi-IN" w:bidi="hi-IN"/>
        </w:rPr>
      </w:pPr>
      <w:r w:rsidRPr="00633B50">
        <w:rPr>
          <w:rFonts w:ascii="Times New Roman" w:eastAsia="SimSun" w:hAnsi="Times New Roman" w:cs="Times New Roman"/>
          <w:kern w:val="1"/>
          <w:sz w:val="28"/>
          <w:szCs w:val="28"/>
          <w:lang w:val="x-none" w:eastAsia="hi-IN" w:bidi="hi-IN"/>
        </w:rPr>
        <w:t xml:space="preserve"> «Сахзаводская средняя общеобразовательная школа» </w:t>
      </w:r>
    </w:p>
    <w:p w:rsidR="00633B50" w:rsidRPr="00633B50" w:rsidRDefault="00633B50" w:rsidP="00633B50">
      <w:pPr>
        <w:widowControl w:val="0"/>
        <w:suppressAutoHyphens/>
        <w:autoSpaceDE w:val="0"/>
        <w:spacing w:after="0" w:line="240" w:lineRule="auto"/>
        <w:rPr>
          <w:rFonts w:ascii="Times New Roman" w:eastAsia="SimSun" w:hAnsi="Times New Roman" w:cs="Times New Roman"/>
          <w:kern w:val="1"/>
          <w:sz w:val="28"/>
          <w:szCs w:val="28"/>
          <w:lang w:val="x-none" w:eastAsia="hi-IN" w:bidi="hi-IN"/>
        </w:rPr>
      </w:pPr>
      <w:r w:rsidRPr="00633B50">
        <w:rPr>
          <w:rFonts w:ascii="Times New Roman" w:eastAsia="SimSun" w:hAnsi="Times New Roman" w:cs="Times New Roman"/>
          <w:kern w:val="1"/>
          <w:sz w:val="28"/>
          <w:szCs w:val="28"/>
          <w:lang w:val="x-none" w:eastAsia="hi-IN" w:bidi="hi-IN"/>
        </w:rPr>
        <w:t xml:space="preserve">    </w:t>
      </w:r>
    </w:p>
    <w:tbl>
      <w:tblPr>
        <w:tblW w:w="7758" w:type="dxa"/>
        <w:tblInd w:w="2518" w:type="dxa"/>
        <w:tblLook w:val="04A0" w:firstRow="1" w:lastRow="0" w:firstColumn="1" w:lastColumn="0" w:noHBand="0" w:noVBand="1"/>
      </w:tblPr>
      <w:tblGrid>
        <w:gridCol w:w="3402"/>
        <w:gridCol w:w="4356"/>
      </w:tblGrid>
      <w:tr w:rsidR="00633B50" w:rsidTr="00633B50">
        <w:tc>
          <w:tcPr>
            <w:tcW w:w="3402" w:type="dxa"/>
            <w:hideMark/>
          </w:tcPr>
          <w:p w:rsidR="00633B50" w:rsidRDefault="00633B50">
            <w:pPr>
              <w:pStyle w:val="af5"/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</w:p>
          <w:p w:rsidR="00633B50" w:rsidRDefault="00633B50">
            <w:pPr>
              <w:pStyle w:val="af5"/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Согласовано:       </w:t>
            </w:r>
          </w:p>
          <w:p w:rsidR="00633B50" w:rsidRDefault="00633B50">
            <w:pPr>
              <w:pStyle w:val="af5"/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Зам. директора по УР</w:t>
            </w:r>
          </w:p>
          <w:p w:rsidR="00633B50" w:rsidRDefault="00633B50">
            <w:pPr>
              <w:pStyle w:val="af5"/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С. Н. Кудинова                                                                      </w:t>
            </w:r>
          </w:p>
          <w:p w:rsidR="00633B50" w:rsidRDefault="00633B50">
            <w:pPr>
              <w:pStyle w:val="af5"/>
              <w:widowControl w:val="0"/>
              <w:autoSpaceDE w:val="0"/>
              <w:autoSpaceDN w:val="0"/>
              <w:rPr>
                <w:lang w:val="x-none" w:eastAsia="hi-IN" w:bidi="hi-IN"/>
              </w:rPr>
            </w:pPr>
            <w:r>
              <w:t xml:space="preserve">                           </w:t>
            </w:r>
          </w:p>
        </w:tc>
        <w:tc>
          <w:tcPr>
            <w:tcW w:w="4356" w:type="dxa"/>
            <w:hideMark/>
          </w:tcPr>
          <w:p w:rsidR="00633B50" w:rsidRDefault="00985E9C">
            <w:pPr>
              <w:pStyle w:val="af5"/>
              <w:widowControl w:val="0"/>
              <w:autoSpaceDE w:val="0"/>
              <w:autoSpaceDN w:val="0"/>
              <w:rPr>
                <w:lang w:val="x-none" w:eastAsia="hi-IN" w:bidi="hi-IN"/>
              </w:rPr>
            </w:pPr>
            <w:r w:rsidRPr="00761ED2"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2476500" cy="1590675"/>
                  <wp:effectExtent l="0" t="0" r="0" b="9525"/>
                  <wp:docPr id="2" name="Рисунок 2" descr="УТВЕРЖДА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УТВЕРЖДА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0" cy="1590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521B6" w:rsidRPr="00D336BB" w:rsidRDefault="00D521B6" w:rsidP="00D521B6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z w:val="20"/>
          <w:szCs w:val="20"/>
          <w:lang w:eastAsia="hi-IN" w:bidi="hi-IN"/>
        </w:rPr>
      </w:pPr>
    </w:p>
    <w:p w:rsidR="00D521B6" w:rsidRDefault="00D521B6" w:rsidP="00D521B6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z w:val="20"/>
          <w:szCs w:val="20"/>
          <w:lang w:eastAsia="hi-IN" w:bidi="hi-IN"/>
        </w:rPr>
      </w:pPr>
    </w:p>
    <w:p w:rsidR="00633B50" w:rsidRPr="00D336BB" w:rsidRDefault="00633B50" w:rsidP="00D521B6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z w:val="20"/>
          <w:szCs w:val="20"/>
          <w:lang w:eastAsia="hi-IN" w:bidi="hi-IN"/>
        </w:rPr>
      </w:pPr>
    </w:p>
    <w:p w:rsidR="00D521B6" w:rsidRPr="00D336BB" w:rsidRDefault="00D521B6" w:rsidP="00D521B6">
      <w:pPr>
        <w:tabs>
          <w:tab w:val="left" w:pos="4043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521B6" w:rsidRPr="00D336BB" w:rsidRDefault="00D521B6" w:rsidP="00D521B6">
      <w:pPr>
        <w:tabs>
          <w:tab w:val="left" w:pos="183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D336BB">
        <w:rPr>
          <w:rFonts w:ascii="Times New Roman" w:eastAsia="Calibri" w:hAnsi="Times New Roman" w:cs="Times New Roman"/>
          <w:b/>
          <w:sz w:val="32"/>
          <w:szCs w:val="32"/>
        </w:rPr>
        <w:t>РАБОЧАЯ   ПРОГРАММА</w:t>
      </w:r>
    </w:p>
    <w:p w:rsidR="00D521B6" w:rsidRPr="00D336BB" w:rsidRDefault="00D521B6" w:rsidP="00D521B6">
      <w:pPr>
        <w:tabs>
          <w:tab w:val="left" w:pos="183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D336BB">
        <w:rPr>
          <w:rFonts w:ascii="Times New Roman" w:eastAsia="Calibri" w:hAnsi="Times New Roman" w:cs="Times New Roman"/>
          <w:b/>
          <w:sz w:val="32"/>
          <w:szCs w:val="32"/>
        </w:rPr>
        <w:t xml:space="preserve">ПО </w:t>
      </w:r>
      <w:r w:rsidR="00633B50">
        <w:rPr>
          <w:rFonts w:ascii="Times New Roman" w:eastAsia="Calibri" w:hAnsi="Times New Roman" w:cs="Times New Roman"/>
          <w:b/>
          <w:sz w:val="32"/>
          <w:szCs w:val="32"/>
        </w:rPr>
        <w:t xml:space="preserve">УЧЕБНОМУ </w:t>
      </w:r>
      <w:r w:rsidRPr="00D336BB">
        <w:rPr>
          <w:rFonts w:ascii="Times New Roman" w:eastAsia="Calibri" w:hAnsi="Times New Roman" w:cs="Times New Roman"/>
          <w:b/>
          <w:sz w:val="32"/>
          <w:szCs w:val="32"/>
        </w:rPr>
        <w:t>ПРЕДМЕТУ</w:t>
      </w:r>
    </w:p>
    <w:p w:rsidR="00D521B6" w:rsidRPr="00D336BB" w:rsidRDefault="00D521B6" w:rsidP="00D521B6">
      <w:pPr>
        <w:tabs>
          <w:tab w:val="left" w:pos="1830"/>
        </w:tabs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D336BB">
        <w:rPr>
          <w:rFonts w:ascii="Times New Roman" w:eastAsia="Calibri" w:hAnsi="Times New Roman" w:cs="Times New Roman"/>
          <w:sz w:val="32"/>
          <w:szCs w:val="32"/>
        </w:rPr>
        <w:t>«Английский язык»</w:t>
      </w:r>
    </w:p>
    <w:p w:rsidR="00D521B6" w:rsidRPr="00D336BB" w:rsidRDefault="00D521B6" w:rsidP="00D521B6">
      <w:pPr>
        <w:tabs>
          <w:tab w:val="left" w:pos="1830"/>
        </w:tabs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D336BB">
        <w:rPr>
          <w:rFonts w:ascii="Times New Roman" w:eastAsia="Calibri" w:hAnsi="Times New Roman" w:cs="Times New Roman"/>
          <w:sz w:val="32"/>
          <w:szCs w:val="32"/>
        </w:rPr>
        <w:t>2-4 КЛАСС</w:t>
      </w:r>
    </w:p>
    <w:p w:rsidR="00985E9C" w:rsidRPr="00985E9C" w:rsidRDefault="00985E9C" w:rsidP="00985E9C">
      <w:pPr>
        <w:tabs>
          <w:tab w:val="left" w:pos="1830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985E9C">
        <w:rPr>
          <w:rFonts w:ascii="Times New Roman" w:eastAsia="Calibri" w:hAnsi="Times New Roman" w:cs="Times New Roman"/>
          <w:i/>
          <w:sz w:val="28"/>
          <w:szCs w:val="28"/>
        </w:rPr>
        <w:t xml:space="preserve">Приложение к Основной образовательной программе начального общего образования МБОУ «Сахзаводская СОШ», </w:t>
      </w:r>
    </w:p>
    <w:p w:rsidR="00985E9C" w:rsidRPr="00985E9C" w:rsidRDefault="00985E9C" w:rsidP="00985E9C">
      <w:pPr>
        <w:tabs>
          <w:tab w:val="left" w:pos="183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985E9C">
        <w:rPr>
          <w:rFonts w:ascii="Times New Roman" w:eastAsia="Calibri" w:hAnsi="Times New Roman" w:cs="Times New Roman"/>
          <w:i/>
          <w:sz w:val="28"/>
          <w:szCs w:val="28"/>
        </w:rPr>
        <w:t>утверждённой приказом №118 от 30.08.2024 г.</w:t>
      </w:r>
    </w:p>
    <w:p w:rsidR="00D521B6" w:rsidRPr="00D336BB" w:rsidRDefault="00D521B6" w:rsidP="00D521B6">
      <w:pPr>
        <w:tabs>
          <w:tab w:val="left" w:pos="1830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521B6" w:rsidRPr="00D336BB" w:rsidRDefault="00D521B6" w:rsidP="00D521B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336BB">
        <w:rPr>
          <w:rFonts w:ascii="Times New Roman" w:eastAsia="Calibri" w:hAnsi="Times New Roman" w:cs="Times New Roman"/>
          <w:sz w:val="28"/>
          <w:szCs w:val="28"/>
        </w:rPr>
        <w:t>Базовый уровень</w:t>
      </w:r>
    </w:p>
    <w:p w:rsidR="00D521B6" w:rsidRPr="00D336BB" w:rsidRDefault="00D521B6" w:rsidP="00D521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336BB">
        <w:rPr>
          <w:rFonts w:ascii="Times New Roman" w:eastAsia="Times New Roman" w:hAnsi="Times New Roman" w:cs="Times New Roman"/>
          <w:sz w:val="28"/>
          <w:szCs w:val="28"/>
        </w:rPr>
        <w:t>Программа составлена на основе</w:t>
      </w:r>
    </w:p>
    <w:p w:rsidR="00D521B6" w:rsidRPr="00D336BB" w:rsidRDefault="00D521B6" w:rsidP="00D521B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336BB">
        <w:rPr>
          <w:rFonts w:ascii="Times New Roman" w:eastAsia="Times New Roman" w:hAnsi="Times New Roman" w:cs="Times New Roman"/>
          <w:sz w:val="28"/>
          <w:szCs w:val="28"/>
        </w:rPr>
        <w:t xml:space="preserve"> ФГОС </w:t>
      </w:r>
      <w:r w:rsidR="005E60CE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D336BB">
        <w:rPr>
          <w:rFonts w:ascii="Times New Roman" w:eastAsia="Times New Roman" w:hAnsi="Times New Roman" w:cs="Times New Roman"/>
          <w:sz w:val="28"/>
          <w:szCs w:val="28"/>
        </w:rPr>
        <w:t xml:space="preserve">ОО и ФОП </w:t>
      </w:r>
      <w:r w:rsidR="005E60CE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D336BB">
        <w:rPr>
          <w:rFonts w:ascii="Times New Roman" w:eastAsia="Times New Roman" w:hAnsi="Times New Roman" w:cs="Times New Roman"/>
          <w:sz w:val="28"/>
          <w:szCs w:val="28"/>
        </w:rPr>
        <w:t>ОО</w:t>
      </w:r>
    </w:p>
    <w:p w:rsidR="00D521B6" w:rsidRPr="00D336BB" w:rsidRDefault="00D521B6" w:rsidP="00D521B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336BB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D521B6" w:rsidRPr="00D336BB" w:rsidRDefault="00D521B6" w:rsidP="00D521B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336BB">
        <w:rPr>
          <w:rFonts w:ascii="Times New Roman" w:eastAsia="Calibri" w:hAnsi="Times New Roman" w:cs="Times New Roman"/>
          <w:sz w:val="28"/>
          <w:szCs w:val="28"/>
        </w:rPr>
        <w:t>204 часа</w:t>
      </w:r>
    </w:p>
    <w:p w:rsidR="00D521B6" w:rsidRPr="00D336BB" w:rsidRDefault="00D521B6" w:rsidP="00D521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textAlignment w:val="top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D521B6" w:rsidRDefault="00D521B6" w:rsidP="00D521B6">
      <w:pPr>
        <w:spacing w:after="0" w:line="240" w:lineRule="auto"/>
        <w:jc w:val="right"/>
        <w:rPr>
          <w:rFonts w:ascii="Times New Roman" w:hAnsi="Times New Roman"/>
          <w:color w:val="000000"/>
          <w:sz w:val="28"/>
        </w:rPr>
      </w:pPr>
    </w:p>
    <w:p w:rsidR="00985E9C" w:rsidRPr="00D336BB" w:rsidRDefault="00985E9C" w:rsidP="00D521B6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D521B6" w:rsidRPr="00D336BB" w:rsidRDefault="00D521B6" w:rsidP="00D521B6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D521B6" w:rsidRPr="00D336BB" w:rsidRDefault="00D521B6" w:rsidP="00D521B6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D336BB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D521B6" w:rsidRPr="00D336BB" w:rsidRDefault="00D521B6" w:rsidP="00D521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right"/>
        <w:textAlignment w:val="top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D336B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Рассмотрена и принята </w:t>
      </w:r>
    </w:p>
    <w:p w:rsidR="00D521B6" w:rsidRPr="00D336BB" w:rsidRDefault="00D521B6" w:rsidP="00D521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right"/>
        <w:textAlignment w:val="top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D336BB">
        <w:rPr>
          <w:rFonts w:ascii="Times New Roman" w:eastAsia="Calibri" w:hAnsi="Times New Roman" w:cs="Times New Roman"/>
          <w:sz w:val="28"/>
          <w:szCs w:val="28"/>
          <w:lang w:eastAsia="ar-SA"/>
        </w:rPr>
        <w:t>на педагогическом совете</w:t>
      </w:r>
    </w:p>
    <w:p w:rsidR="00D521B6" w:rsidRPr="00D336BB" w:rsidRDefault="00985E9C" w:rsidP="00D521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right"/>
        <w:textAlignment w:val="top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Протокол №1 от 30.08.2024</w:t>
      </w:r>
    </w:p>
    <w:p w:rsidR="00D521B6" w:rsidRPr="00D336BB" w:rsidRDefault="00D521B6" w:rsidP="00D521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color w:val="424242"/>
          <w:sz w:val="28"/>
          <w:szCs w:val="28"/>
          <w:lang w:eastAsia="ar-SA"/>
        </w:rPr>
      </w:pPr>
    </w:p>
    <w:p w:rsidR="00D521B6" w:rsidRDefault="00D521B6" w:rsidP="00D521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color w:val="424242"/>
          <w:sz w:val="28"/>
          <w:szCs w:val="28"/>
          <w:lang w:eastAsia="ar-SA"/>
        </w:rPr>
      </w:pPr>
    </w:p>
    <w:p w:rsidR="00D336BB" w:rsidRDefault="00D336BB" w:rsidP="00D521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color w:val="424242"/>
          <w:sz w:val="28"/>
          <w:szCs w:val="28"/>
          <w:lang w:eastAsia="ar-SA"/>
        </w:rPr>
      </w:pPr>
    </w:p>
    <w:p w:rsidR="00633B50" w:rsidRDefault="00633B50" w:rsidP="00D521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color w:val="424242"/>
          <w:sz w:val="28"/>
          <w:szCs w:val="28"/>
          <w:lang w:eastAsia="ar-SA"/>
        </w:rPr>
      </w:pPr>
    </w:p>
    <w:p w:rsidR="00D521B6" w:rsidRDefault="00D521B6" w:rsidP="00D521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color w:val="424242"/>
          <w:sz w:val="28"/>
          <w:szCs w:val="28"/>
          <w:lang w:eastAsia="ar-SA"/>
        </w:rPr>
      </w:pPr>
    </w:p>
    <w:p w:rsidR="00985E9C" w:rsidRDefault="00985E9C" w:rsidP="00D521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color w:val="424242"/>
          <w:sz w:val="28"/>
          <w:szCs w:val="28"/>
          <w:lang w:eastAsia="ar-SA"/>
        </w:rPr>
      </w:pPr>
    </w:p>
    <w:p w:rsidR="00347E47" w:rsidRPr="00D336BB" w:rsidRDefault="00347E47" w:rsidP="00347E47">
      <w:pPr>
        <w:rPr>
          <w:rFonts w:ascii="Times New Roman" w:hAnsi="Times New Roman" w:cs="Times New Roman"/>
        </w:rPr>
        <w:sectPr w:rsidR="00347E47" w:rsidRPr="00D336BB" w:rsidSect="00B61CFF">
          <w:type w:val="continuous"/>
          <w:pgSz w:w="11906" w:h="16383"/>
          <w:pgMar w:top="1134" w:right="850" w:bottom="1134" w:left="1701" w:header="720" w:footer="720" w:gutter="0"/>
          <w:cols w:space="720"/>
        </w:sectPr>
      </w:pPr>
      <w:bookmarkStart w:id="1" w:name="block-2686441"/>
    </w:p>
    <w:p w:rsidR="00347E47" w:rsidRPr="00D336BB" w:rsidRDefault="00347E47" w:rsidP="00347E4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bookmarkStart w:id="2" w:name="block-2686438"/>
      <w:bookmarkEnd w:id="1"/>
      <w:r w:rsidRPr="00D336BB">
        <w:rPr>
          <w:rFonts w:ascii="Times New Roman" w:hAnsi="Times New Roman" w:cs="Times New Roman"/>
          <w:color w:val="000000"/>
          <w:sz w:val="28"/>
        </w:rPr>
        <w:lastRenderedPageBreak/>
        <w:t>​</w:t>
      </w:r>
      <w:r w:rsidRPr="00D336BB">
        <w:rPr>
          <w:rFonts w:ascii="Times New Roman" w:hAnsi="Times New Roman" w:cs="Times New Roman"/>
          <w:b/>
          <w:color w:val="000000"/>
          <w:sz w:val="28"/>
        </w:rPr>
        <w:t>СОДЕРЖАНИЕ ОБУЧЕНИЯ</w:t>
      </w:r>
    </w:p>
    <w:p w:rsidR="00347E47" w:rsidRPr="00D336BB" w:rsidRDefault="00347E47" w:rsidP="00347E4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347E47" w:rsidRPr="00D336BB" w:rsidRDefault="00347E47" w:rsidP="00347E4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b/>
          <w:color w:val="000000"/>
          <w:sz w:val="28"/>
        </w:rPr>
        <w:t>2 КЛАСС</w:t>
      </w:r>
    </w:p>
    <w:p w:rsidR="00347E47" w:rsidRPr="00D336BB" w:rsidRDefault="00347E47" w:rsidP="00347E4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347E47" w:rsidRPr="00D336BB" w:rsidRDefault="00347E47" w:rsidP="00347E4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b/>
          <w:color w:val="000000"/>
          <w:sz w:val="28"/>
        </w:rPr>
        <w:t>Тематическое содержание речи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i/>
          <w:color w:val="000000"/>
          <w:sz w:val="28"/>
        </w:rPr>
        <w:t>Мир моего «я»</w:t>
      </w:r>
      <w:r w:rsidRPr="00D336BB">
        <w:rPr>
          <w:rFonts w:ascii="Times New Roman" w:hAnsi="Times New Roman" w:cs="Times New Roman"/>
          <w:color w:val="000000"/>
          <w:sz w:val="28"/>
        </w:rPr>
        <w:t>. Приветствие. Знакомство. Моя семья. Мой день рождения. Моя любимая еда.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i/>
          <w:color w:val="000000"/>
          <w:sz w:val="28"/>
        </w:rPr>
        <w:t>Мир моих увлечений</w:t>
      </w:r>
      <w:r w:rsidRPr="00D336BB">
        <w:rPr>
          <w:rFonts w:ascii="Times New Roman" w:hAnsi="Times New Roman" w:cs="Times New Roman"/>
          <w:color w:val="000000"/>
          <w:sz w:val="28"/>
        </w:rPr>
        <w:t>. Любимый цвет, игрушка. Любимые занятия. Мой питомец. Выходной день.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i/>
          <w:color w:val="000000"/>
          <w:sz w:val="28"/>
        </w:rPr>
        <w:t>Мир вокруг меня</w:t>
      </w:r>
      <w:r w:rsidRPr="00D336BB">
        <w:rPr>
          <w:rFonts w:ascii="Times New Roman" w:hAnsi="Times New Roman" w:cs="Times New Roman"/>
          <w:color w:val="000000"/>
          <w:sz w:val="28"/>
        </w:rPr>
        <w:t>. Моя школа. Мои друзья. Моя малая родина (город, село).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i/>
          <w:color w:val="000000"/>
          <w:sz w:val="28"/>
        </w:rPr>
        <w:t xml:space="preserve">Родная страна и страны изучаемого языка. </w:t>
      </w:r>
      <w:r w:rsidRPr="00D336BB">
        <w:rPr>
          <w:rFonts w:ascii="Times New Roman" w:hAnsi="Times New Roman" w:cs="Times New Roman"/>
          <w:color w:val="000000"/>
          <w:sz w:val="28"/>
        </w:rPr>
        <w:t>Названия родной страны и страны/стран изучаемого языка; их столиц. Произведения детского фольклора. Литературные персонажи детских книг. Праздники родной страны и страны/стран изучаемого языка (Новый год, Рождество).</w:t>
      </w:r>
    </w:p>
    <w:p w:rsidR="00347E47" w:rsidRPr="00D336BB" w:rsidRDefault="00347E47" w:rsidP="00347E4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347E47" w:rsidRPr="00D336BB" w:rsidRDefault="00347E47" w:rsidP="00347E4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b/>
          <w:color w:val="000000"/>
          <w:sz w:val="28"/>
        </w:rPr>
        <w:t>Коммуникативные умения</w:t>
      </w:r>
    </w:p>
    <w:p w:rsidR="00347E47" w:rsidRPr="00D336BB" w:rsidRDefault="00347E47" w:rsidP="00347E4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i/>
          <w:color w:val="000000"/>
          <w:sz w:val="28"/>
        </w:rPr>
        <w:t>Говорение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 xml:space="preserve">Коммуникативные умения </w:t>
      </w:r>
      <w:r w:rsidRPr="00D336BB">
        <w:rPr>
          <w:rFonts w:ascii="Times New Roman" w:hAnsi="Times New Roman" w:cs="Times New Roman"/>
          <w:color w:val="000000"/>
          <w:sz w:val="28"/>
          <w:u w:val="single"/>
        </w:rPr>
        <w:t>диалогической</w:t>
      </w:r>
      <w:r w:rsidRPr="00D336BB">
        <w:rPr>
          <w:rFonts w:ascii="Times New Roman" w:hAnsi="Times New Roman" w:cs="Times New Roman"/>
          <w:color w:val="000000"/>
          <w:sz w:val="28"/>
        </w:rPr>
        <w:t xml:space="preserve"> речи.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Ведение с опорой на речевые ситуации, ключевые слова и (или) иллюстрации с соблюдением норм речевого этикета, принятых в стране/странах изучаемого языка: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диалога этикетного характера: приветствие, начало и завершение разговора, знакомство с собеседником; поздравление с праздником; выражение благодарности за поздравление; извинение;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 xml:space="preserve">Коммуникативные умения </w:t>
      </w:r>
      <w:r w:rsidRPr="00D336BB">
        <w:rPr>
          <w:rFonts w:ascii="Times New Roman" w:hAnsi="Times New Roman" w:cs="Times New Roman"/>
          <w:color w:val="000000"/>
          <w:sz w:val="28"/>
          <w:u w:val="single"/>
        </w:rPr>
        <w:t>монологической</w:t>
      </w:r>
      <w:r w:rsidRPr="00D336BB">
        <w:rPr>
          <w:rFonts w:ascii="Times New Roman" w:hAnsi="Times New Roman" w:cs="Times New Roman"/>
          <w:color w:val="000000"/>
          <w:sz w:val="28"/>
        </w:rPr>
        <w:t xml:space="preserve"> речи.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Создание с опорой на ключевые слова, вопросы и (или) иллюстрации устных монологических высказываний: описание предмета, реального человека или литературного персонажа; рассказ о себе, члене семьи, друге.</w:t>
      </w:r>
    </w:p>
    <w:p w:rsidR="00347E47" w:rsidRPr="00D336BB" w:rsidRDefault="00347E47" w:rsidP="00347E4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i/>
          <w:color w:val="000000"/>
          <w:sz w:val="28"/>
        </w:rPr>
        <w:t>Аудирование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Понимание на слух речи учителя и других обучающихся и вербальная/невербальная реакция на услышанное (при непосредственном общении).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Восприятие и понимание на слух учебных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lastRenderedPageBreak/>
        <w:t>Аудирование с пониманием основного содержания текста предполагает определение основной темы и главных фактов/событий в воспринимаемом на слух тексте с опорой на иллюстрации и с использованием языковой догадки.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(например, имя, возраст, любимое занятие, цвет) с опорой на иллюстрации и с использованием языковой догадки.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Тексты для аудирования: диалог, высказывания собеседников в ситуациях повседневного общения, рассказ, сказка.</w:t>
      </w:r>
    </w:p>
    <w:p w:rsidR="00347E47" w:rsidRPr="00D336BB" w:rsidRDefault="00347E47" w:rsidP="00347E4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i/>
          <w:color w:val="000000"/>
          <w:sz w:val="28"/>
        </w:rPr>
        <w:t>Смысловое чтение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Тексты для чтения вслух: диалог, рассказ, сказка.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Чтение с пониманием основного содержания текста предполагает определение основной темы и главных фактов/событий в прочитанном тексте с опорой на иллюстрации и с использованием языковой догадки.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Тексты для чтения про себя: диалог, рассказ, сказка, электронное сообщение личного характера.</w:t>
      </w:r>
    </w:p>
    <w:p w:rsidR="00347E47" w:rsidRPr="00D336BB" w:rsidRDefault="00347E47" w:rsidP="00347E4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i/>
          <w:color w:val="000000"/>
          <w:sz w:val="28"/>
        </w:rPr>
        <w:t>Письмо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Овладение техникой письма (полупечатное написание букв, буквосочетаний, слов).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Воспроизведение речевых образцов, списывание текста; выписывание из текста слов, словосочетаний, предложений; вставка пропущенных букв в слово или слов в предложение, дописывание предложений в соответствии с решаемой учебной задачей.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Заполнение простых формуляров с указанием личной информации (имя, фамилия, возраст, страна проживания) в соответствии с нормами, принятыми в стране/странах изучаемого языка.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Написание с опорой на образец коротких поздравлений с праздниками (с днём рождения, Новым годом).</w:t>
      </w:r>
    </w:p>
    <w:p w:rsidR="00347E47" w:rsidRPr="00D336BB" w:rsidRDefault="00347E47" w:rsidP="00347E4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347E47" w:rsidRPr="00D336BB" w:rsidRDefault="00347E47" w:rsidP="00347E4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b/>
          <w:color w:val="000000"/>
          <w:sz w:val="28"/>
        </w:rPr>
        <w:lastRenderedPageBreak/>
        <w:t>Языковые знания и навыки</w:t>
      </w:r>
    </w:p>
    <w:p w:rsidR="00347E47" w:rsidRPr="00D336BB" w:rsidRDefault="00347E47" w:rsidP="00347E4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i/>
          <w:color w:val="000000"/>
          <w:sz w:val="28"/>
        </w:rPr>
        <w:t>Фонетическая сторона речи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Буквы английского алфавита. Корректное называние букв английского алфавита.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 xml:space="preserve"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</w:t>
      </w:r>
      <w:r w:rsidRPr="00D336BB">
        <w:rPr>
          <w:rFonts w:ascii="Times New Roman" w:hAnsi="Times New Roman" w:cs="Times New Roman"/>
          <w:i/>
          <w:color w:val="000000"/>
          <w:sz w:val="28"/>
        </w:rPr>
        <w:t>«r» (there is/there).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Различение на слух и адекватное, без ошибок, ведущих к сбою в коммуникации, произнесение слов с соблюдением правильного ударения и фраз/предложений (повествовательного, побудительного и вопросительного: общий и специальный вопросы) с соблюдением их ритмико-интонационных особенностей.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Правила чтения гласных в открытом и закрытом слоге в односложных словах; согласных; основных звукобуквенных сочетаний. Вычленение из слова некоторых звукобуквенных сочетаний при анализе изученных слов.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Чтение новых слов согласно основным правилам чтения английского языка.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347E47" w:rsidRPr="00D336BB" w:rsidRDefault="00347E47" w:rsidP="00347E4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i/>
          <w:color w:val="000000"/>
          <w:sz w:val="28"/>
        </w:rPr>
        <w:t>Графика, орфография и пунктуация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Графически корректное (полупечатное) написание букв английского алфавита в буквосочетаниях и словах. Правильное написание изученных слов.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 xml:space="preserve">Правильная расстановка знаков препинания: точки, вопросительного и восклицательного знаков в конце предложения; правильное использование апострофа в изученных сокращённых формах глагола-связки, вспомогательного и модального глаголов (например, </w:t>
      </w:r>
      <w:r w:rsidRPr="00D336BB">
        <w:rPr>
          <w:rFonts w:ascii="Times New Roman" w:hAnsi="Times New Roman" w:cs="Times New Roman"/>
          <w:i/>
          <w:color w:val="000000"/>
          <w:sz w:val="28"/>
        </w:rPr>
        <w:t>I’m, isn’t; don’t, doesn’t; can’t</w:t>
      </w:r>
      <w:r w:rsidRPr="00D336BB">
        <w:rPr>
          <w:rFonts w:ascii="Times New Roman" w:hAnsi="Times New Roman" w:cs="Times New Roman"/>
          <w:color w:val="000000"/>
          <w:sz w:val="28"/>
        </w:rPr>
        <w:t>), существительных в притяжательном падеже (</w:t>
      </w:r>
      <w:r w:rsidRPr="00D336BB">
        <w:rPr>
          <w:rFonts w:ascii="Times New Roman" w:hAnsi="Times New Roman" w:cs="Times New Roman"/>
          <w:i/>
          <w:color w:val="000000"/>
          <w:sz w:val="28"/>
        </w:rPr>
        <w:t>Ann’s</w:t>
      </w:r>
      <w:r w:rsidRPr="00D336BB">
        <w:rPr>
          <w:rFonts w:ascii="Times New Roman" w:hAnsi="Times New Roman" w:cs="Times New Roman"/>
          <w:color w:val="000000"/>
          <w:sz w:val="28"/>
        </w:rPr>
        <w:t>).</w:t>
      </w:r>
    </w:p>
    <w:p w:rsidR="00347E47" w:rsidRPr="00D336BB" w:rsidRDefault="00347E47" w:rsidP="00347E4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i/>
          <w:color w:val="000000"/>
          <w:sz w:val="28"/>
        </w:rPr>
        <w:t>Лексическая сторона речи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Распознавание и употребление в устной и письменной речи не менее 200 лексических единиц (слов, словосочетаний, речевых клише), обслуживающих ситуации общения в рамках тематического содержания речи для 2 класса.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Распознавание в устной и письменной речи интернациональных слов (</w:t>
      </w:r>
      <w:r w:rsidRPr="00D336BB">
        <w:rPr>
          <w:rFonts w:ascii="Times New Roman" w:hAnsi="Times New Roman" w:cs="Times New Roman"/>
          <w:i/>
          <w:color w:val="000000"/>
          <w:sz w:val="28"/>
        </w:rPr>
        <w:t>doctor, film</w:t>
      </w:r>
      <w:r w:rsidRPr="00D336BB">
        <w:rPr>
          <w:rFonts w:ascii="Times New Roman" w:hAnsi="Times New Roman" w:cs="Times New Roman"/>
          <w:color w:val="000000"/>
          <w:sz w:val="28"/>
        </w:rPr>
        <w:t>) с помощью языковой догадки.</w:t>
      </w:r>
    </w:p>
    <w:p w:rsidR="00347E47" w:rsidRPr="00D336BB" w:rsidRDefault="00347E47" w:rsidP="00347E4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i/>
          <w:color w:val="000000"/>
          <w:sz w:val="28"/>
        </w:rPr>
        <w:t>Грамматическая сторона речи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Распознавание в письменном и звучащем тексте и употребление в устной и письменной речи: изученных морфологических форм и синтаксических конструкций английского языка.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lastRenderedPageBreak/>
        <w:t>Коммуникативные типы предложений: повествовательные (утвердительные, отрицательные), вопросительные (общий, специальный вопрос), побудительные в утвердительной форме).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Нераспространённые и распространённые простые предложения.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 xml:space="preserve">Предложения с начальным </w:t>
      </w:r>
      <w:r w:rsidRPr="00D336BB">
        <w:rPr>
          <w:rFonts w:ascii="Times New Roman" w:hAnsi="Times New Roman" w:cs="Times New Roman"/>
          <w:i/>
          <w:color w:val="000000"/>
          <w:sz w:val="28"/>
        </w:rPr>
        <w:t>It (It’s a red ball.).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en-US"/>
        </w:rPr>
      </w:pPr>
      <w:r w:rsidRPr="00D336BB">
        <w:rPr>
          <w:rFonts w:ascii="Times New Roman" w:hAnsi="Times New Roman" w:cs="Times New Roman"/>
          <w:color w:val="000000"/>
          <w:sz w:val="28"/>
        </w:rPr>
        <w:t>Предложения</w:t>
      </w:r>
      <w:r w:rsidRPr="00D336BB">
        <w:rPr>
          <w:rFonts w:ascii="Times New Roman" w:hAnsi="Times New Roman" w:cs="Times New Roman"/>
          <w:color w:val="000000"/>
          <w:sz w:val="28"/>
          <w:lang w:val="en-US"/>
        </w:rPr>
        <w:t xml:space="preserve"> </w:t>
      </w:r>
      <w:r w:rsidRPr="00D336BB">
        <w:rPr>
          <w:rFonts w:ascii="Times New Roman" w:hAnsi="Times New Roman" w:cs="Times New Roman"/>
          <w:color w:val="000000"/>
          <w:sz w:val="28"/>
        </w:rPr>
        <w:t>с</w:t>
      </w:r>
      <w:r w:rsidRPr="00D336BB">
        <w:rPr>
          <w:rFonts w:ascii="Times New Roman" w:hAnsi="Times New Roman" w:cs="Times New Roman"/>
          <w:color w:val="000000"/>
          <w:sz w:val="28"/>
          <w:lang w:val="en-US"/>
        </w:rPr>
        <w:t xml:space="preserve"> </w:t>
      </w:r>
      <w:r w:rsidRPr="00D336BB">
        <w:rPr>
          <w:rFonts w:ascii="Times New Roman" w:hAnsi="Times New Roman" w:cs="Times New Roman"/>
          <w:color w:val="000000"/>
          <w:sz w:val="28"/>
        </w:rPr>
        <w:t>начальным</w:t>
      </w:r>
      <w:r w:rsidRPr="00D336BB">
        <w:rPr>
          <w:rFonts w:ascii="Times New Roman" w:hAnsi="Times New Roman" w:cs="Times New Roman"/>
          <w:color w:val="000000"/>
          <w:sz w:val="28"/>
          <w:lang w:val="en-US"/>
        </w:rPr>
        <w:t xml:space="preserve"> </w:t>
      </w:r>
      <w:r w:rsidRPr="00D336BB">
        <w:rPr>
          <w:rFonts w:ascii="Times New Roman" w:hAnsi="Times New Roman" w:cs="Times New Roman"/>
          <w:i/>
          <w:color w:val="000000"/>
          <w:sz w:val="28"/>
          <w:lang w:val="en-US"/>
        </w:rPr>
        <w:t>There + to be</w:t>
      </w:r>
      <w:r w:rsidRPr="00D336BB">
        <w:rPr>
          <w:rFonts w:ascii="Times New Roman" w:hAnsi="Times New Roman" w:cs="Times New Roman"/>
          <w:color w:val="000000"/>
          <w:sz w:val="28"/>
          <w:lang w:val="en-US"/>
        </w:rPr>
        <w:t xml:space="preserve"> </w:t>
      </w:r>
      <w:r w:rsidRPr="00D336BB">
        <w:rPr>
          <w:rFonts w:ascii="Times New Roman" w:hAnsi="Times New Roman" w:cs="Times New Roman"/>
          <w:color w:val="000000"/>
          <w:sz w:val="28"/>
        </w:rPr>
        <w:t>в</w:t>
      </w:r>
      <w:r w:rsidRPr="00D336BB">
        <w:rPr>
          <w:rFonts w:ascii="Times New Roman" w:hAnsi="Times New Roman" w:cs="Times New Roman"/>
          <w:color w:val="000000"/>
          <w:sz w:val="28"/>
          <w:lang w:val="en-US"/>
        </w:rPr>
        <w:t xml:space="preserve"> Present Simple Tense </w:t>
      </w:r>
      <w:r w:rsidRPr="00D336BB">
        <w:rPr>
          <w:rFonts w:ascii="Times New Roman" w:hAnsi="Times New Roman" w:cs="Times New Roman"/>
          <w:i/>
          <w:color w:val="000000"/>
          <w:sz w:val="28"/>
          <w:lang w:val="en-US"/>
        </w:rPr>
        <w:t>(There is a cat in the room. Is there a cat in the room? – Yes, there is./No, there isn’t. There are four pens on the table. Are there four pens on the table? – Yes, there are./No, there aren’t. How many pens are there on the table? – There are four pens.).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en-US"/>
        </w:rPr>
      </w:pPr>
      <w:r w:rsidRPr="00D336BB">
        <w:rPr>
          <w:rFonts w:ascii="Times New Roman" w:hAnsi="Times New Roman" w:cs="Times New Roman"/>
          <w:color w:val="000000"/>
          <w:sz w:val="28"/>
        </w:rPr>
        <w:t>Предложения</w:t>
      </w:r>
      <w:r w:rsidRPr="00D336BB">
        <w:rPr>
          <w:rFonts w:ascii="Times New Roman" w:hAnsi="Times New Roman" w:cs="Times New Roman"/>
          <w:color w:val="000000"/>
          <w:sz w:val="28"/>
          <w:lang w:val="en-US"/>
        </w:rPr>
        <w:t xml:space="preserve"> </w:t>
      </w:r>
      <w:r w:rsidRPr="00D336BB">
        <w:rPr>
          <w:rFonts w:ascii="Times New Roman" w:hAnsi="Times New Roman" w:cs="Times New Roman"/>
          <w:color w:val="000000"/>
          <w:sz w:val="28"/>
        </w:rPr>
        <w:t>с</w:t>
      </w:r>
      <w:r w:rsidRPr="00D336BB">
        <w:rPr>
          <w:rFonts w:ascii="Times New Roman" w:hAnsi="Times New Roman" w:cs="Times New Roman"/>
          <w:color w:val="000000"/>
          <w:sz w:val="28"/>
          <w:lang w:val="en-US"/>
        </w:rPr>
        <w:t xml:space="preserve"> </w:t>
      </w:r>
      <w:r w:rsidRPr="00D336BB">
        <w:rPr>
          <w:rFonts w:ascii="Times New Roman" w:hAnsi="Times New Roman" w:cs="Times New Roman"/>
          <w:color w:val="000000"/>
          <w:sz w:val="28"/>
        </w:rPr>
        <w:t>простым</w:t>
      </w:r>
      <w:r w:rsidRPr="00D336BB">
        <w:rPr>
          <w:rFonts w:ascii="Times New Roman" w:hAnsi="Times New Roman" w:cs="Times New Roman"/>
          <w:color w:val="000000"/>
          <w:sz w:val="28"/>
          <w:lang w:val="en-US"/>
        </w:rPr>
        <w:t xml:space="preserve"> </w:t>
      </w:r>
      <w:r w:rsidRPr="00D336BB">
        <w:rPr>
          <w:rFonts w:ascii="Times New Roman" w:hAnsi="Times New Roman" w:cs="Times New Roman"/>
          <w:color w:val="000000"/>
          <w:sz w:val="28"/>
        </w:rPr>
        <w:t>глагольным</w:t>
      </w:r>
      <w:r w:rsidRPr="00D336BB">
        <w:rPr>
          <w:rFonts w:ascii="Times New Roman" w:hAnsi="Times New Roman" w:cs="Times New Roman"/>
          <w:color w:val="000000"/>
          <w:sz w:val="28"/>
          <w:lang w:val="en-US"/>
        </w:rPr>
        <w:t xml:space="preserve"> </w:t>
      </w:r>
      <w:r w:rsidRPr="00D336BB">
        <w:rPr>
          <w:rFonts w:ascii="Times New Roman" w:hAnsi="Times New Roman" w:cs="Times New Roman"/>
          <w:color w:val="000000"/>
          <w:sz w:val="28"/>
        </w:rPr>
        <w:t>сказуемым</w:t>
      </w:r>
      <w:r w:rsidRPr="00D336BB">
        <w:rPr>
          <w:rFonts w:ascii="Times New Roman" w:hAnsi="Times New Roman" w:cs="Times New Roman"/>
          <w:color w:val="000000"/>
          <w:sz w:val="28"/>
          <w:lang w:val="en-US"/>
        </w:rPr>
        <w:t xml:space="preserve"> </w:t>
      </w:r>
      <w:r w:rsidRPr="00D336BB">
        <w:rPr>
          <w:rFonts w:ascii="Times New Roman" w:hAnsi="Times New Roman" w:cs="Times New Roman"/>
          <w:i/>
          <w:color w:val="000000"/>
          <w:sz w:val="28"/>
          <w:lang w:val="en-US"/>
        </w:rPr>
        <w:t>(They live in the country.)</w:t>
      </w:r>
      <w:r w:rsidRPr="00D336BB">
        <w:rPr>
          <w:rFonts w:ascii="Times New Roman" w:hAnsi="Times New Roman" w:cs="Times New Roman"/>
          <w:color w:val="000000"/>
          <w:sz w:val="28"/>
          <w:lang w:val="en-US"/>
        </w:rPr>
        <w:t xml:space="preserve">, </w:t>
      </w:r>
      <w:r w:rsidRPr="00D336BB">
        <w:rPr>
          <w:rFonts w:ascii="Times New Roman" w:hAnsi="Times New Roman" w:cs="Times New Roman"/>
          <w:color w:val="000000"/>
          <w:sz w:val="28"/>
        </w:rPr>
        <w:t>составным</w:t>
      </w:r>
      <w:r w:rsidRPr="00D336BB">
        <w:rPr>
          <w:rFonts w:ascii="Times New Roman" w:hAnsi="Times New Roman" w:cs="Times New Roman"/>
          <w:color w:val="000000"/>
          <w:sz w:val="28"/>
          <w:lang w:val="en-US"/>
        </w:rPr>
        <w:t xml:space="preserve"> </w:t>
      </w:r>
      <w:r w:rsidRPr="00D336BB">
        <w:rPr>
          <w:rFonts w:ascii="Times New Roman" w:hAnsi="Times New Roman" w:cs="Times New Roman"/>
          <w:color w:val="000000"/>
          <w:sz w:val="28"/>
        </w:rPr>
        <w:t>именным</w:t>
      </w:r>
      <w:r w:rsidRPr="00D336BB">
        <w:rPr>
          <w:rFonts w:ascii="Times New Roman" w:hAnsi="Times New Roman" w:cs="Times New Roman"/>
          <w:color w:val="000000"/>
          <w:sz w:val="28"/>
          <w:lang w:val="en-US"/>
        </w:rPr>
        <w:t xml:space="preserve"> </w:t>
      </w:r>
      <w:r w:rsidRPr="00D336BB">
        <w:rPr>
          <w:rFonts w:ascii="Times New Roman" w:hAnsi="Times New Roman" w:cs="Times New Roman"/>
          <w:color w:val="000000"/>
          <w:sz w:val="28"/>
        </w:rPr>
        <w:t>сказуемым</w:t>
      </w:r>
      <w:r w:rsidRPr="00D336BB">
        <w:rPr>
          <w:rFonts w:ascii="Times New Roman" w:hAnsi="Times New Roman" w:cs="Times New Roman"/>
          <w:color w:val="000000"/>
          <w:sz w:val="28"/>
          <w:lang w:val="en-US"/>
        </w:rPr>
        <w:t xml:space="preserve"> </w:t>
      </w:r>
      <w:r w:rsidRPr="00D336BB">
        <w:rPr>
          <w:rFonts w:ascii="Times New Roman" w:hAnsi="Times New Roman" w:cs="Times New Roman"/>
          <w:i/>
          <w:color w:val="000000"/>
          <w:sz w:val="28"/>
          <w:lang w:val="en-US"/>
        </w:rPr>
        <w:t>(The box is small.)</w:t>
      </w:r>
      <w:r w:rsidRPr="00D336BB">
        <w:rPr>
          <w:rFonts w:ascii="Times New Roman" w:hAnsi="Times New Roman" w:cs="Times New Roman"/>
          <w:color w:val="000000"/>
          <w:sz w:val="28"/>
          <w:lang w:val="en-US"/>
        </w:rPr>
        <w:t xml:space="preserve"> </w:t>
      </w:r>
      <w:r w:rsidRPr="00D336BB">
        <w:rPr>
          <w:rFonts w:ascii="Times New Roman" w:hAnsi="Times New Roman" w:cs="Times New Roman"/>
          <w:color w:val="000000"/>
          <w:sz w:val="28"/>
        </w:rPr>
        <w:t>и</w:t>
      </w:r>
      <w:r w:rsidRPr="00D336BB">
        <w:rPr>
          <w:rFonts w:ascii="Times New Roman" w:hAnsi="Times New Roman" w:cs="Times New Roman"/>
          <w:color w:val="000000"/>
          <w:sz w:val="28"/>
          <w:lang w:val="en-US"/>
        </w:rPr>
        <w:t xml:space="preserve"> </w:t>
      </w:r>
      <w:r w:rsidRPr="00D336BB">
        <w:rPr>
          <w:rFonts w:ascii="Times New Roman" w:hAnsi="Times New Roman" w:cs="Times New Roman"/>
          <w:color w:val="000000"/>
          <w:sz w:val="28"/>
        </w:rPr>
        <w:t>составным</w:t>
      </w:r>
      <w:r w:rsidRPr="00D336BB">
        <w:rPr>
          <w:rFonts w:ascii="Times New Roman" w:hAnsi="Times New Roman" w:cs="Times New Roman"/>
          <w:color w:val="000000"/>
          <w:sz w:val="28"/>
          <w:lang w:val="en-US"/>
        </w:rPr>
        <w:t xml:space="preserve"> </w:t>
      </w:r>
      <w:r w:rsidRPr="00D336BB">
        <w:rPr>
          <w:rFonts w:ascii="Times New Roman" w:hAnsi="Times New Roman" w:cs="Times New Roman"/>
          <w:color w:val="000000"/>
          <w:sz w:val="28"/>
        </w:rPr>
        <w:t>глагольным</w:t>
      </w:r>
      <w:r w:rsidRPr="00D336BB">
        <w:rPr>
          <w:rFonts w:ascii="Times New Roman" w:hAnsi="Times New Roman" w:cs="Times New Roman"/>
          <w:color w:val="000000"/>
          <w:sz w:val="28"/>
          <w:lang w:val="en-US"/>
        </w:rPr>
        <w:t xml:space="preserve"> </w:t>
      </w:r>
      <w:r w:rsidRPr="00D336BB">
        <w:rPr>
          <w:rFonts w:ascii="Times New Roman" w:hAnsi="Times New Roman" w:cs="Times New Roman"/>
          <w:color w:val="000000"/>
          <w:sz w:val="28"/>
        </w:rPr>
        <w:t>сказуемым</w:t>
      </w:r>
      <w:r w:rsidRPr="00D336BB">
        <w:rPr>
          <w:rFonts w:ascii="Times New Roman" w:hAnsi="Times New Roman" w:cs="Times New Roman"/>
          <w:color w:val="000000"/>
          <w:sz w:val="28"/>
          <w:lang w:val="en-US"/>
        </w:rPr>
        <w:t xml:space="preserve"> </w:t>
      </w:r>
      <w:r w:rsidRPr="00D336BB">
        <w:rPr>
          <w:rFonts w:ascii="Times New Roman" w:hAnsi="Times New Roman" w:cs="Times New Roman"/>
          <w:i/>
          <w:color w:val="000000"/>
          <w:sz w:val="28"/>
          <w:lang w:val="en-US"/>
        </w:rPr>
        <w:t>(I like to play with my cat. She can play the piano.).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en-US"/>
        </w:rPr>
      </w:pPr>
      <w:r w:rsidRPr="00D336BB">
        <w:rPr>
          <w:rFonts w:ascii="Times New Roman" w:hAnsi="Times New Roman" w:cs="Times New Roman"/>
          <w:color w:val="000000"/>
          <w:sz w:val="28"/>
        </w:rPr>
        <w:t>Предложения</w:t>
      </w:r>
      <w:r w:rsidRPr="00D336BB">
        <w:rPr>
          <w:rFonts w:ascii="Times New Roman" w:hAnsi="Times New Roman" w:cs="Times New Roman"/>
          <w:color w:val="000000"/>
          <w:sz w:val="28"/>
          <w:lang w:val="en-US"/>
        </w:rPr>
        <w:t xml:space="preserve"> </w:t>
      </w:r>
      <w:r w:rsidRPr="00D336BB">
        <w:rPr>
          <w:rFonts w:ascii="Times New Roman" w:hAnsi="Times New Roman" w:cs="Times New Roman"/>
          <w:color w:val="000000"/>
          <w:sz w:val="28"/>
        </w:rPr>
        <w:t>с</w:t>
      </w:r>
      <w:r w:rsidRPr="00D336BB">
        <w:rPr>
          <w:rFonts w:ascii="Times New Roman" w:hAnsi="Times New Roman" w:cs="Times New Roman"/>
          <w:color w:val="000000"/>
          <w:sz w:val="28"/>
          <w:lang w:val="en-US"/>
        </w:rPr>
        <w:t xml:space="preserve"> </w:t>
      </w:r>
      <w:r w:rsidRPr="00D336BB">
        <w:rPr>
          <w:rFonts w:ascii="Times New Roman" w:hAnsi="Times New Roman" w:cs="Times New Roman"/>
          <w:color w:val="000000"/>
          <w:sz w:val="28"/>
        </w:rPr>
        <w:t>глаголом</w:t>
      </w:r>
      <w:r w:rsidRPr="00D336BB">
        <w:rPr>
          <w:rFonts w:ascii="Times New Roman" w:hAnsi="Times New Roman" w:cs="Times New Roman"/>
          <w:color w:val="000000"/>
          <w:sz w:val="28"/>
          <w:lang w:val="en-US"/>
        </w:rPr>
        <w:t>-</w:t>
      </w:r>
      <w:r w:rsidRPr="00D336BB">
        <w:rPr>
          <w:rFonts w:ascii="Times New Roman" w:hAnsi="Times New Roman" w:cs="Times New Roman"/>
          <w:color w:val="000000"/>
          <w:sz w:val="28"/>
        </w:rPr>
        <w:t>связкой</w:t>
      </w:r>
      <w:r w:rsidRPr="00D336BB">
        <w:rPr>
          <w:rFonts w:ascii="Times New Roman" w:hAnsi="Times New Roman" w:cs="Times New Roman"/>
          <w:color w:val="000000"/>
          <w:sz w:val="28"/>
          <w:lang w:val="en-US"/>
        </w:rPr>
        <w:t xml:space="preserve"> </w:t>
      </w:r>
      <w:r w:rsidRPr="00D336BB">
        <w:rPr>
          <w:rFonts w:ascii="Times New Roman" w:hAnsi="Times New Roman" w:cs="Times New Roman"/>
          <w:i/>
          <w:color w:val="000000"/>
          <w:sz w:val="28"/>
          <w:lang w:val="en-US"/>
        </w:rPr>
        <w:t>to be</w:t>
      </w:r>
      <w:r w:rsidRPr="00D336BB">
        <w:rPr>
          <w:rFonts w:ascii="Times New Roman" w:hAnsi="Times New Roman" w:cs="Times New Roman"/>
          <w:color w:val="000000"/>
          <w:sz w:val="28"/>
          <w:lang w:val="en-US"/>
        </w:rPr>
        <w:t xml:space="preserve"> </w:t>
      </w:r>
      <w:r w:rsidRPr="00D336BB">
        <w:rPr>
          <w:rFonts w:ascii="Times New Roman" w:hAnsi="Times New Roman" w:cs="Times New Roman"/>
          <w:color w:val="000000"/>
          <w:sz w:val="28"/>
        </w:rPr>
        <w:t>в</w:t>
      </w:r>
      <w:r w:rsidRPr="00D336BB">
        <w:rPr>
          <w:rFonts w:ascii="Times New Roman" w:hAnsi="Times New Roman" w:cs="Times New Roman"/>
          <w:color w:val="000000"/>
          <w:sz w:val="28"/>
          <w:lang w:val="en-US"/>
        </w:rPr>
        <w:t xml:space="preserve"> Present Simple Tense </w:t>
      </w:r>
      <w:r w:rsidRPr="00D336BB">
        <w:rPr>
          <w:rFonts w:ascii="Times New Roman" w:hAnsi="Times New Roman" w:cs="Times New Roman"/>
          <w:i/>
          <w:color w:val="000000"/>
          <w:sz w:val="28"/>
          <w:lang w:val="en-US"/>
        </w:rPr>
        <w:t>(My father is a doctor. Is it a red ball? – Yes, it is./No, it isn’t.)</w:t>
      </w:r>
      <w:r w:rsidRPr="00D336BB">
        <w:rPr>
          <w:rFonts w:ascii="Times New Roman" w:hAnsi="Times New Roman" w:cs="Times New Roman"/>
          <w:color w:val="000000"/>
          <w:sz w:val="28"/>
          <w:lang w:val="en-US"/>
        </w:rPr>
        <w:t>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 xml:space="preserve">Предложения с краткими глагольными формами </w:t>
      </w:r>
      <w:r w:rsidRPr="00D336BB">
        <w:rPr>
          <w:rFonts w:ascii="Times New Roman" w:hAnsi="Times New Roman" w:cs="Times New Roman"/>
          <w:i/>
          <w:color w:val="000000"/>
          <w:sz w:val="28"/>
        </w:rPr>
        <w:t>(She can’t swim. I don’t like porridge.)</w:t>
      </w:r>
      <w:r w:rsidRPr="00D336BB">
        <w:rPr>
          <w:rFonts w:ascii="Times New Roman" w:hAnsi="Times New Roman" w:cs="Times New Roman"/>
          <w:color w:val="000000"/>
          <w:sz w:val="28"/>
        </w:rPr>
        <w:t>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 xml:space="preserve">Побудительные предложения в утвердительной форме </w:t>
      </w:r>
      <w:r w:rsidRPr="00D336BB">
        <w:rPr>
          <w:rFonts w:ascii="Times New Roman" w:hAnsi="Times New Roman" w:cs="Times New Roman"/>
          <w:i/>
          <w:color w:val="000000"/>
          <w:sz w:val="28"/>
        </w:rPr>
        <w:t>(Come in, please.).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Глаголы в Present Simple Tense в повествовательных (утвердительных и отрицательных) и вопросительных (общий и специальный вопросы) предложениях.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en-US"/>
        </w:rPr>
      </w:pPr>
      <w:r w:rsidRPr="00D336BB">
        <w:rPr>
          <w:rFonts w:ascii="Times New Roman" w:hAnsi="Times New Roman" w:cs="Times New Roman"/>
          <w:color w:val="000000"/>
          <w:sz w:val="28"/>
        </w:rPr>
        <w:t>Глагольная</w:t>
      </w:r>
      <w:r w:rsidRPr="00D336BB">
        <w:rPr>
          <w:rFonts w:ascii="Times New Roman" w:hAnsi="Times New Roman" w:cs="Times New Roman"/>
          <w:color w:val="000000"/>
          <w:sz w:val="28"/>
          <w:lang w:val="en-US"/>
        </w:rPr>
        <w:t xml:space="preserve"> </w:t>
      </w:r>
      <w:r w:rsidRPr="00D336BB">
        <w:rPr>
          <w:rFonts w:ascii="Times New Roman" w:hAnsi="Times New Roman" w:cs="Times New Roman"/>
          <w:color w:val="000000"/>
          <w:sz w:val="28"/>
        </w:rPr>
        <w:t>конструкция</w:t>
      </w:r>
      <w:r w:rsidRPr="00D336BB">
        <w:rPr>
          <w:rFonts w:ascii="Times New Roman" w:hAnsi="Times New Roman" w:cs="Times New Roman"/>
          <w:color w:val="000000"/>
          <w:sz w:val="28"/>
          <w:lang w:val="en-US"/>
        </w:rPr>
        <w:t xml:space="preserve"> </w:t>
      </w:r>
      <w:r w:rsidRPr="00D336BB">
        <w:rPr>
          <w:rFonts w:ascii="Times New Roman" w:hAnsi="Times New Roman" w:cs="Times New Roman"/>
          <w:i/>
          <w:color w:val="000000"/>
          <w:sz w:val="28"/>
          <w:lang w:val="en-US"/>
        </w:rPr>
        <w:t>have got (I’ve got a cat. He’s/She’s got a cat. Have you got a cat? – Yes, I have./No, I haven’t. What have you got?)</w:t>
      </w:r>
      <w:r w:rsidRPr="00D336BB">
        <w:rPr>
          <w:rFonts w:ascii="Times New Roman" w:hAnsi="Times New Roman" w:cs="Times New Roman"/>
          <w:color w:val="000000"/>
          <w:sz w:val="28"/>
          <w:lang w:val="en-US"/>
        </w:rPr>
        <w:t>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 xml:space="preserve">Модальный глагол </w:t>
      </w:r>
      <w:r w:rsidRPr="00D336BB">
        <w:rPr>
          <w:rFonts w:ascii="Times New Roman" w:hAnsi="Times New Roman" w:cs="Times New Roman"/>
          <w:i/>
          <w:color w:val="000000"/>
          <w:sz w:val="28"/>
        </w:rPr>
        <w:t>can</w:t>
      </w:r>
      <w:r w:rsidRPr="00D336BB">
        <w:rPr>
          <w:rFonts w:ascii="Times New Roman" w:hAnsi="Times New Roman" w:cs="Times New Roman"/>
          <w:color w:val="000000"/>
          <w:sz w:val="28"/>
        </w:rPr>
        <w:t xml:space="preserve">: для выражения умения </w:t>
      </w:r>
      <w:r w:rsidRPr="00D336BB">
        <w:rPr>
          <w:rFonts w:ascii="Times New Roman" w:hAnsi="Times New Roman" w:cs="Times New Roman"/>
          <w:i/>
          <w:color w:val="000000"/>
          <w:sz w:val="28"/>
        </w:rPr>
        <w:t>(I can play tennis.)</w:t>
      </w:r>
      <w:r w:rsidRPr="00D336BB">
        <w:rPr>
          <w:rFonts w:ascii="Times New Roman" w:hAnsi="Times New Roman" w:cs="Times New Roman"/>
          <w:color w:val="000000"/>
          <w:sz w:val="28"/>
        </w:rPr>
        <w:t xml:space="preserve"> и отсутствия умения </w:t>
      </w:r>
      <w:r w:rsidRPr="00D336BB">
        <w:rPr>
          <w:rFonts w:ascii="Times New Roman" w:hAnsi="Times New Roman" w:cs="Times New Roman"/>
          <w:i/>
          <w:color w:val="000000"/>
          <w:sz w:val="28"/>
        </w:rPr>
        <w:t>(I can’t play chess.)</w:t>
      </w:r>
      <w:r w:rsidRPr="00D336BB">
        <w:rPr>
          <w:rFonts w:ascii="Times New Roman" w:hAnsi="Times New Roman" w:cs="Times New Roman"/>
          <w:color w:val="000000"/>
          <w:sz w:val="28"/>
        </w:rPr>
        <w:t xml:space="preserve">; для получения разрешения </w:t>
      </w:r>
      <w:r w:rsidRPr="00D336BB">
        <w:rPr>
          <w:rFonts w:ascii="Times New Roman" w:hAnsi="Times New Roman" w:cs="Times New Roman"/>
          <w:i/>
          <w:color w:val="000000"/>
          <w:sz w:val="28"/>
        </w:rPr>
        <w:t>(Can I go out?).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Определённый, неопределённый и нулевой артикли c именами существительными (наиболее распространённые случаи).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 xml:space="preserve">Существительные во множественном числе, образованные по правилу и исключения </w:t>
      </w:r>
      <w:r w:rsidRPr="00D336BB">
        <w:rPr>
          <w:rFonts w:ascii="Times New Roman" w:hAnsi="Times New Roman" w:cs="Times New Roman"/>
          <w:i/>
          <w:color w:val="000000"/>
          <w:sz w:val="28"/>
        </w:rPr>
        <w:t>(a book – books; a man – men).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Личные</w:t>
      </w:r>
      <w:r w:rsidRPr="00D336BB">
        <w:rPr>
          <w:rFonts w:ascii="Times New Roman" w:hAnsi="Times New Roman" w:cs="Times New Roman"/>
          <w:color w:val="000000"/>
          <w:sz w:val="28"/>
          <w:lang w:val="en-US"/>
        </w:rPr>
        <w:t xml:space="preserve"> </w:t>
      </w:r>
      <w:r w:rsidRPr="00D336BB">
        <w:rPr>
          <w:rFonts w:ascii="Times New Roman" w:hAnsi="Times New Roman" w:cs="Times New Roman"/>
          <w:color w:val="000000"/>
          <w:sz w:val="28"/>
        </w:rPr>
        <w:t>местоимения</w:t>
      </w:r>
      <w:r w:rsidRPr="00D336BB">
        <w:rPr>
          <w:rFonts w:ascii="Times New Roman" w:hAnsi="Times New Roman" w:cs="Times New Roman"/>
          <w:color w:val="000000"/>
          <w:sz w:val="28"/>
          <w:lang w:val="en-US"/>
        </w:rPr>
        <w:t xml:space="preserve"> </w:t>
      </w:r>
      <w:r w:rsidRPr="00D336BB">
        <w:rPr>
          <w:rFonts w:ascii="Times New Roman" w:hAnsi="Times New Roman" w:cs="Times New Roman"/>
          <w:i/>
          <w:color w:val="000000"/>
          <w:sz w:val="28"/>
          <w:lang w:val="en-US"/>
        </w:rPr>
        <w:t>(I, you, he/she/it, we, they).</w:t>
      </w:r>
      <w:r w:rsidRPr="00D336BB">
        <w:rPr>
          <w:rFonts w:ascii="Times New Roman" w:hAnsi="Times New Roman" w:cs="Times New Roman"/>
          <w:color w:val="000000"/>
          <w:sz w:val="28"/>
          <w:lang w:val="en-US"/>
        </w:rPr>
        <w:t xml:space="preserve"> </w:t>
      </w:r>
      <w:r w:rsidRPr="00D336BB">
        <w:rPr>
          <w:rFonts w:ascii="Times New Roman" w:hAnsi="Times New Roman" w:cs="Times New Roman"/>
          <w:color w:val="000000"/>
          <w:sz w:val="28"/>
        </w:rPr>
        <w:t>Притяжательные</w:t>
      </w:r>
      <w:r w:rsidRPr="00D336BB">
        <w:rPr>
          <w:rFonts w:ascii="Times New Roman" w:hAnsi="Times New Roman" w:cs="Times New Roman"/>
          <w:color w:val="000000"/>
          <w:sz w:val="28"/>
          <w:lang w:val="en-US"/>
        </w:rPr>
        <w:t xml:space="preserve"> </w:t>
      </w:r>
      <w:r w:rsidRPr="00D336BB">
        <w:rPr>
          <w:rFonts w:ascii="Times New Roman" w:hAnsi="Times New Roman" w:cs="Times New Roman"/>
          <w:color w:val="000000"/>
          <w:sz w:val="28"/>
        </w:rPr>
        <w:t>местоимения</w:t>
      </w:r>
      <w:r w:rsidRPr="00D336BB">
        <w:rPr>
          <w:rFonts w:ascii="Times New Roman" w:hAnsi="Times New Roman" w:cs="Times New Roman"/>
          <w:color w:val="000000"/>
          <w:sz w:val="28"/>
          <w:lang w:val="en-US"/>
        </w:rPr>
        <w:t xml:space="preserve"> </w:t>
      </w:r>
      <w:r w:rsidRPr="00D336BB">
        <w:rPr>
          <w:rFonts w:ascii="Times New Roman" w:hAnsi="Times New Roman" w:cs="Times New Roman"/>
          <w:i/>
          <w:color w:val="000000"/>
          <w:sz w:val="28"/>
          <w:lang w:val="en-US"/>
        </w:rPr>
        <w:t>(my, your, his/her/its, our, their)</w:t>
      </w:r>
      <w:r w:rsidRPr="00D336BB">
        <w:rPr>
          <w:rFonts w:ascii="Times New Roman" w:hAnsi="Times New Roman" w:cs="Times New Roman"/>
          <w:color w:val="000000"/>
          <w:sz w:val="28"/>
          <w:lang w:val="en-US"/>
        </w:rPr>
        <w:t xml:space="preserve">. </w:t>
      </w:r>
      <w:r w:rsidRPr="00D336BB">
        <w:rPr>
          <w:rFonts w:ascii="Times New Roman" w:hAnsi="Times New Roman" w:cs="Times New Roman"/>
          <w:color w:val="000000"/>
          <w:sz w:val="28"/>
        </w:rPr>
        <w:t xml:space="preserve">Указательные местоимения </w:t>
      </w:r>
      <w:r w:rsidRPr="00D336BB">
        <w:rPr>
          <w:rFonts w:ascii="Times New Roman" w:hAnsi="Times New Roman" w:cs="Times New Roman"/>
          <w:i/>
          <w:color w:val="000000"/>
          <w:sz w:val="28"/>
        </w:rPr>
        <w:t>(this – these).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Количественные числительные (1–12).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 xml:space="preserve">Вопросительные слова </w:t>
      </w:r>
      <w:r w:rsidRPr="00D336BB">
        <w:rPr>
          <w:rFonts w:ascii="Times New Roman" w:hAnsi="Times New Roman" w:cs="Times New Roman"/>
          <w:i/>
          <w:color w:val="000000"/>
          <w:sz w:val="28"/>
        </w:rPr>
        <w:t>(who, what, how, where, how many)</w:t>
      </w:r>
      <w:r w:rsidRPr="00D336BB">
        <w:rPr>
          <w:rFonts w:ascii="Times New Roman" w:hAnsi="Times New Roman" w:cs="Times New Roman"/>
          <w:color w:val="000000"/>
          <w:sz w:val="28"/>
        </w:rPr>
        <w:t>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en-US"/>
        </w:rPr>
      </w:pPr>
      <w:r w:rsidRPr="00D336BB">
        <w:rPr>
          <w:rFonts w:ascii="Times New Roman" w:hAnsi="Times New Roman" w:cs="Times New Roman"/>
          <w:color w:val="000000"/>
          <w:sz w:val="28"/>
        </w:rPr>
        <w:t>Предлоги</w:t>
      </w:r>
      <w:r w:rsidRPr="00D336BB">
        <w:rPr>
          <w:rFonts w:ascii="Times New Roman" w:hAnsi="Times New Roman" w:cs="Times New Roman"/>
          <w:color w:val="000000"/>
          <w:sz w:val="28"/>
          <w:lang w:val="en-US"/>
        </w:rPr>
        <w:t xml:space="preserve"> </w:t>
      </w:r>
      <w:r w:rsidRPr="00D336BB">
        <w:rPr>
          <w:rFonts w:ascii="Times New Roman" w:hAnsi="Times New Roman" w:cs="Times New Roman"/>
          <w:color w:val="000000"/>
          <w:sz w:val="28"/>
        </w:rPr>
        <w:t>места</w:t>
      </w:r>
      <w:r w:rsidRPr="00D336BB">
        <w:rPr>
          <w:rFonts w:ascii="Times New Roman" w:hAnsi="Times New Roman" w:cs="Times New Roman"/>
          <w:color w:val="000000"/>
          <w:sz w:val="28"/>
          <w:lang w:val="en-US"/>
        </w:rPr>
        <w:t xml:space="preserve"> </w:t>
      </w:r>
      <w:r w:rsidRPr="00D336BB">
        <w:rPr>
          <w:rFonts w:ascii="Times New Roman" w:hAnsi="Times New Roman" w:cs="Times New Roman"/>
          <w:i/>
          <w:color w:val="000000"/>
          <w:sz w:val="28"/>
          <w:lang w:val="en-US"/>
        </w:rPr>
        <w:t>(in, on, near, under).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 xml:space="preserve">Союзы </w:t>
      </w:r>
      <w:r w:rsidRPr="00D336BB">
        <w:rPr>
          <w:rFonts w:ascii="Times New Roman" w:hAnsi="Times New Roman" w:cs="Times New Roman"/>
          <w:i/>
          <w:color w:val="000000"/>
          <w:sz w:val="28"/>
        </w:rPr>
        <w:t xml:space="preserve">and </w:t>
      </w:r>
      <w:r w:rsidRPr="00D336BB">
        <w:rPr>
          <w:rFonts w:ascii="Times New Roman" w:hAnsi="Times New Roman" w:cs="Times New Roman"/>
          <w:color w:val="000000"/>
          <w:sz w:val="28"/>
        </w:rPr>
        <w:t xml:space="preserve">и </w:t>
      </w:r>
      <w:r w:rsidRPr="00D336BB">
        <w:rPr>
          <w:rFonts w:ascii="Times New Roman" w:hAnsi="Times New Roman" w:cs="Times New Roman"/>
          <w:i/>
          <w:color w:val="000000"/>
          <w:sz w:val="28"/>
        </w:rPr>
        <w:t>but</w:t>
      </w:r>
      <w:r w:rsidRPr="00D336BB">
        <w:rPr>
          <w:rFonts w:ascii="Times New Roman" w:hAnsi="Times New Roman" w:cs="Times New Roman"/>
          <w:color w:val="000000"/>
          <w:sz w:val="28"/>
        </w:rPr>
        <w:t xml:space="preserve"> (c однородными членами).</w:t>
      </w:r>
    </w:p>
    <w:p w:rsidR="00347E47" w:rsidRPr="00D336BB" w:rsidRDefault="00347E47" w:rsidP="00347E4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347E47" w:rsidRPr="00D336BB" w:rsidRDefault="00347E47" w:rsidP="00347E4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b/>
          <w:color w:val="000000"/>
          <w:sz w:val="28"/>
        </w:rPr>
        <w:t>Социокультурные знания и умения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 xml:space="preserve">Знание и использование некоторых социокультурных элементов речевого поведенческого этикета, принятого в стране/странах изучаемого </w:t>
      </w:r>
      <w:r w:rsidRPr="00D336BB">
        <w:rPr>
          <w:rFonts w:ascii="Times New Roman" w:hAnsi="Times New Roman" w:cs="Times New Roman"/>
          <w:color w:val="000000"/>
          <w:sz w:val="28"/>
        </w:rPr>
        <w:lastRenderedPageBreak/>
        <w:t>языка в некоторых ситуациях общения: приветствие, прощание, знакомство, выражение благодарности, извинение, поздравление (с днём рождения, Новым годом, Рождеством).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Знание небольших произведений детского фольклора страны/стран изучаемого языка (рифмовки, стихи, песенки); персонажей детских книг.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Знание названий родной страны и страны/стран изучаемого языка и их столиц.</w:t>
      </w:r>
    </w:p>
    <w:p w:rsidR="00347E47" w:rsidRPr="00D336BB" w:rsidRDefault="00347E47" w:rsidP="00347E4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347E47" w:rsidRPr="00D336BB" w:rsidRDefault="00347E47" w:rsidP="00347E4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b/>
          <w:color w:val="000000"/>
          <w:sz w:val="28"/>
        </w:rPr>
        <w:t>Компенсаторные умения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Использование при чтении и аудировании языковой догадки (умения понять значение незнакомого слова или новое значение знакомого слова по контексту).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Использование в качестве опоры при порождении собственных высказываний ключевых слов, вопросов; иллюстраций.</w:t>
      </w:r>
    </w:p>
    <w:p w:rsidR="00347E47" w:rsidRPr="00D336BB" w:rsidRDefault="00347E47" w:rsidP="00347E47">
      <w:pPr>
        <w:spacing w:after="0"/>
        <w:ind w:left="120"/>
        <w:rPr>
          <w:rFonts w:ascii="Times New Roman" w:hAnsi="Times New Roman" w:cs="Times New Roman"/>
        </w:rPr>
      </w:pPr>
      <w:bookmarkStart w:id="3" w:name="_Toc140053182"/>
      <w:bookmarkEnd w:id="3"/>
    </w:p>
    <w:p w:rsidR="00347E47" w:rsidRPr="00D336BB" w:rsidRDefault="00347E47" w:rsidP="00347E4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347E47" w:rsidRPr="00D336BB" w:rsidRDefault="00347E47" w:rsidP="00347E4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b/>
          <w:color w:val="000000"/>
          <w:sz w:val="28"/>
        </w:rPr>
        <w:t>3 КЛАСС</w:t>
      </w:r>
    </w:p>
    <w:p w:rsidR="00347E47" w:rsidRPr="00D336BB" w:rsidRDefault="00347E47" w:rsidP="00347E4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347E47" w:rsidRPr="00D336BB" w:rsidRDefault="00347E47" w:rsidP="00347E4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b/>
          <w:color w:val="000000"/>
          <w:sz w:val="28"/>
        </w:rPr>
        <w:t>Тематическое содержание речи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i/>
          <w:color w:val="000000"/>
          <w:sz w:val="28"/>
        </w:rPr>
        <w:t>Мир моего «я»</w:t>
      </w:r>
      <w:r w:rsidRPr="00D336BB">
        <w:rPr>
          <w:rFonts w:ascii="Times New Roman" w:hAnsi="Times New Roman" w:cs="Times New Roman"/>
          <w:color w:val="000000"/>
          <w:sz w:val="28"/>
        </w:rPr>
        <w:t>. Моя семья. Мой день рождения. Моя любимая еда. Мой день (распорядок дня).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i/>
          <w:color w:val="000000"/>
          <w:sz w:val="28"/>
        </w:rPr>
        <w:t>Мир моих увлечений</w:t>
      </w:r>
      <w:r w:rsidRPr="00D336BB">
        <w:rPr>
          <w:rFonts w:ascii="Times New Roman" w:hAnsi="Times New Roman" w:cs="Times New Roman"/>
          <w:color w:val="000000"/>
          <w:sz w:val="28"/>
        </w:rPr>
        <w:t>. Любимая игрушка, игра. Мой питомец. Любимые занятия. Любимая сказка. Выходной день. Каникулы.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i/>
          <w:color w:val="000000"/>
          <w:sz w:val="28"/>
        </w:rPr>
        <w:t>Мир вокруг меня</w:t>
      </w:r>
      <w:r w:rsidRPr="00D336BB">
        <w:rPr>
          <w:rFonts w:ascii="Times New Roman" w:hAnsi="Times New Roman" w:cs="Times New Roman"/>
          <w:color w:val="000000"/>
          <w:sz w:val="28"/>
        </w:rPr>
        <w:t>. Моя комната (квартира, дом). Моя школа. Мои друзья. Моя малая родина (город, село). Дикие и домашние животные. Погода. Времена года (месяцы).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i/>
          <w:color w:val="000000"/>
          <w:sz w:val="28"/>
        </w:rPr>
        <w:t>Родная страна и страны изучаемого языка</w:t>
      </w:r>
      <w:r w:rsidRPr="00D336BB">
        <w:rPr>
          <w:rFonts w:ascii="Times New Roman" w:hAnsi="Times New Roman" w:cs="Times New Roman"/>
          <w:color w:val="000000"/>
          <w:sz w:val="28"/>
        </w:rPr>
        <w:t>. Россия и страна/страны изучаемого языка. Их столицы, достопримечательности и интересные факты. Произведения детского фольклора. Литературные персонажи детских книг. Праздники родной страны и страны/стран изучаемого языка.</w:t>
      </w:r>
    </w:p>
    <w:p w:rsidR="00347E47" w:rsidRPr="00D336BB" w:rsidRDefault="00347E47" w:rsidP="00347E4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347E47" w:rsidRPr="00D336BB" w:rsidRDefault="00347E47" w:rsidP="00347E4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b/>
          <w:color w:val="000000"/>
          <w:sz w:val="28"/>
        </w:rPr>
        <w:t>Коммуникативные умения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i/>
          <w:color w:val="000000"/>
          <w:sz w:val="28"/>
        </w:rPr>
        <w:t>Говорение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 xml:space="preserve">Коммуникативные умения </w:t>
      </w:r>
      <w:r w:rsidRPr="00D336BB">
        <w:rPr>
          <w:rFonts w:ascii="Times New Roman" w:hAnsi="Times New Roman" w:cs="Times New Roman"/>
          <w:color w:val="000000"/>
          <w:sz w:val="28"/>
          <w:u w:val="single"/>
        </w:rPr>
        <w:t>диалогической</w:t>
      </w:r>
      <w:r w:rsidRPr="00D336BB">
        <w:rPr>
          <w:rFonts w:ascii="Times New Roman" w:hAnsi="Times New Roman" w:cs="Times New Roman"/>
          <w:color w:val="000000"/>
          <w:sz w:val="28"/>
        </w:rPr>
        <w:t xml:space="preserve"> речи.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Ведение с опорой на речевые ситуации, ключевые слова и (или) иллюстрации с соблюдением норм речевого этикета, принятых в стране/странах изучаемого языка: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диалога этикетного характера: приветствие, начало и завершение разговора, знакомство с собеседником; поздравление с праздником; выражение благодарности за поздравление; извинение;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lastRenderedPageBreak/>
        <w:t>диалога – побуждения к действию: приглашение собеседника к совместной деятельности, вежливое согласие/не согласие на предложение собеседника;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 xml:space="preserve">Коммуникативные умения </w:t>
      </w:r>
      <w:r w:rsidRPr="00D336BB">
        <w:rPr>
          <w:rFonts w:ascii="Times New Roman" w:hAnsi="Times New Roman" w:cs="Times New Roman"/>
          <w:color w:val="000000"/>
          <w:sz w:val="28"/>
          <w:u w:val="single"/>
        </w:rPr>
        <w:t>монологической</w:t>
      </w:r>
      <w:r w:rsidRPr="00D336BB">
        <w:rPr>
          <w:rFonts w:ascii="Times New Roman" w:hAnsi="Times New Roman" w:cs="Times New Roman"/>
          <w:color w:val="000000"/>
          <w:sz w:val="28"/>
        </w:rPr>
        <w:t xml:space="preserve"> речи.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Создание с опорой на ключевые слова, вопросы и (или) иллюстрации устных монологических высказываний: описание предмета, реального человека или литературного персонажа; рассказ о себе, члене семьи, друге.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Пересказ с опорой на ключевые слова, вопросы и (или) иллюстрации основного содержания прочитанного текста.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i/>
          <w:color w:val="000000"/>
          <w:sz w:val="28"/>
        </w:rPr>
        <w:t>Аудирование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Понимание на слух речи учителя и других обучающихся и вербальная/невербальная реакция на услышанное (при непосредственном общении).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Восприятие и понимание на слух учебных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Аудирование с пониманием основного содержания текста предполагает определение основной темы и главных фактов/событий в воспринимаемом на слух тексте с опорой на иллюстрации и с использованием языковой, в том числе контекстуальной, догадки.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Аудирование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на иллюстрации и с использованием языковой, в том числе контекстуальной, догадки.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Тексты для аудирования: диалог, высказывания собеседников в ситуациях повседневного общения, рассказ, сказка.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i/>
          <w:color w:val="000000"/>
          <w:sz w:val="28"/>
        </w:rPr>
        <w:t>Смысловое чтение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Тексты для чтения вслух: диалог, рассказ, сказка.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lastRenderedPageBreak/>
        <w:t>Чтение с пониманием основного содержания текста предполагает определение основной темы и главных фактов/событий в прочитанном тексте с опорой и без опоры на иллюстрации и с использованием с использованием языковой, в том числе контекстуальной, догадки.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иллюстрации, а также с использованием языковой, в том числе контекстуальной, догадки.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Тексты для чтения: диалог, рассказ, сказка, электронное сообщение личного характера.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i/>
          <w:color w:val="000000"/>
          <w:sz w:val="28"/>
        </w:rPr>
        <w:t>Письмо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Списывание текста; выписывание из текста слов, словосочетаний, предложений; вставка пропущенного слова в предложение в соответствии с решаемой коммуникативной/учебной задачей.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Создание подписей к картинкам, фотографиям с пояснением, что на них изображено.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Заполнение анкет и формуляров с указанием личной информации (имя, фамилия, возраст, страна проживания, любимые занятия) в соответствии с нормами, принятыми в стране/странах изучаемого языка.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Написание с опорой на образец поздравлений с праздниками (с днём рождения, Новым годом, Рождеством) с выражением пожеланий.</w:t>
      </w:r>
    </w:p>
    <w:p w:rsidR="00347E47" w:rsidRPr="00D336BB" w:rsidRDefault="00347E47" w:rsidP="00347E4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347E47" w:rsidRPr="00D336BB" w:rsidRDefault="00347E47" w:rsidP="00347E4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b/>
          <w:color w:val="000000"/>
          <w:sz w:val="28"/>
        </w:rPr>
        <w:t>Языковые знания и навыки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i/>
          <w:color w:val="000000"/>
          <w:sz w:val="28"/>
        </w:rPr>
        <w:t>Фонетическая сторона речи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Буквы английского алфавита. Фонетически корректное озвучивание букв английского алфавита.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 xml:space="preserve">Нормы произношения: долгота и краткость гласных, правильное отсутствие оглушения звонких согласных в конце слога или слова, отсутствие смягчения согласных перед гласными. Связующее </w:t>
      </w:r>
      <w:r w:rsidRPr="00D336BB">
        <w:rPr>
          <w:rFonts w:ascii="Times New Roman" w:hAnsi="Times New Roman" w:cs="Times New Roman"/>
          <w:i/>
          <w:color w:val="000000"/>
          <w:sz w:val="28"/>
        </w:rPr>
        <w:t>«r» (there is/there are).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Ритмико-интонационные особенности повествовательного, побудительного и вопросительного (общий и специальный вопрос) предложений.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Различение на слух и адекватное, без ошибок произнесение слов с соблюдением правильного ударения и фраз/предложений с соблюдением их ритмико-интонационных особенностей.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 xml:space="preserve">Чтение гласных в открытом и закрытом слоге в односложных словах, чтения гласных в третьем типе слога (гласная </w:t>
      </w:r>
      <w:r w:rsidRPr="00D336BB">
        <w:rPr>
          <w:rFonts w:ascii="Times New Roman" w:hAnsi="Times New Roman" w:cs="Times New Roman"/>
          <w:i/>
          <w:color w:val="000000"/>
          <w:sz w:val="28"/>
        </w:rPr>
        <w:t>+ r</w:t>
      </w:r>
      <w:r w:rsidRPr="00D336BB">
        <w:rPr>
          <w:rFonts w:ascii="Times New Roman" w:hAnsi="Times New Roman" w:cs="Times New Roman"/>
          <w:color w:val="000000"/>
          <w:sz w:val="28"/>
        </w:rPr>
        <w:t xml:space="preserve">); согласных, основных звукобуквенных сочетаний, в частности сложных сочетаний букв (например, </w:t>
      </w:r>
      <w:r w:rsidRPr="00D336BB">
        <w:rPr>
          <w:rFonts w:ascii="Times New Roman" w:hAnsi="Times New Roman" w:cs="Times New Roman"/>
          <w:i/>
          <w:color w:val="000000"/>
          <w:sz w:val="28"/>
        </w:rPr>
        <w:t>tion, ight</w:t>
      </w:r>
      <w:r w:rsidRPr="00D336BB">
        <w:rPr>
          <w:rFonts w:ascii="Times New Roman" w:hAnsi="Times New Roman" w:cs="Times New Roman"/>
          <w:color w:val="000000"/>
          <w:sz w:val="28"/>
        </w:rPr>
        <w:t>) в односложных, двусложных и многосложных словах.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lastRenderedPageBreak/>
        <w:t>Вычленение некоторых звукобуквенных сочетаний при анализе изученных слов.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Чтение новых слов согласно основным правилам чтения с использованием полной или частичной транскрипции.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i/>
          <w:color w:val="000000"/>
          <w:sz w:val="28"/>
        </w:rPr>
        <w:t>Графика, орфография и пунктуация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Правильное написание изученных слов.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 xml:space="preserve">Правильная расстановка знаков препинания: точки, вопросительного 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и восклицательного знаков в конце предложения; правильное использование знака апострофа в сокращённых формах глагола-связки, вспомогательного и модального глаголов, существительных в притяжательном падеже.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i/>
          <w:color w:val="000000"/>
          <w:sz w:val="28"/>
        </w:rPr>
        <w:t>Лексическая сторона речи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 xml:space="preserve">Распознавание в письменном и звучащем тексте и употребление в устной 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и письменной речи не менее 350 лексических единиц (слов, словосочетаний, речевых клише), обслуживающих ситуации общения в рамках тематического содержания речи для 3 класса, включая 200 лексических единиц, усвоенных на первом году обучения.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 xml:space="preserve">Распознавание и употребление в устной и письменной речи слов, образованных с использованием основных способов словообразования: аффиксации (образование числительных с помощью суффиксов </w:t>
      </w:r>
      <w:r w:rsidRPr="00D336BB">
        <w:rPr>
          <w:rFonts w:ascii="Times New Roman" w:hAnsi="Times New Roman" w:cs="Times New Roman"/>
          <w:i/>
          <w:color w:val="000000"/>
          <w:sz w:val="28"/>
        </w:rPr>
        <w:t>-teen, -ty, -th)</w:t>
      </w:r>
      <w:r w:rsidRPr="00D336BB">
        <w:rPr>
          <w:rFonts w:ascii="Times New Roman" w:hAnsi="Times New Roman" w:cs="Times New Roman"/>
          <w:color w:val="000000"/>
          <w:sz w:val="28"/>
        </w:rPr>
        <w:t xml:space="preserve"> и словосложения </w:t>
      </w:r>
      <w:r w:rsidRPr="00D336BB">
        <w:rPr>
          <w:rFonts w:ascii="Times New Roman" w:hAnsi="Times New Roman" w:cs="Times New Roman"/>
          <w:i/>
          <w:color w:val="000000"/>
          <w:sz w:val="28"/>
        </w:rPr>
        <w:t>(sportsman).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 xml:space="preserve">Распознавание в устной и письменной речи интернациональных слов </w:t>
      </w:r>
      <w:r w:rsidRPr="00D336BB">
        <w:rPr>
          <w:rFonts w:ascii="Times New Roman" w:hAnsi="Times New Roman" w:cs="Times New Roman"/>
          <w:i/>
          <w:color w:val="000000"/>
          <w:sz w:val="28"/>
        </w:rPr>
        <w:t>(doctor, film)</w:t>
      </w:r>
      <w:r w:rsidRPr="00D336BB">
        <w:rPr>
          <w:rFonts w:ascii="Times New Roman" w:hAnsi="Times New Roman" w:cs="Times New Roman"/>
          <w:color w:val="000000"/>
          <w:sz w:val="28"/>
        </w:rPr>
        <w:t xml:space="preserve"> с помощью языковой догадки.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i/>
          <w:color w:val="000000"/>
          <w:sz w:val="28"/>
        </w:rPr>
        <w:t>Грамматическая сторона речи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 xml:space="preserve">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словообразования: аффиксации (суффиксы числительных </w:t>
      </w:r>
      <w:r w:rsidRPr="00D336BB">
        <w:rPr>
          <w:rFonts w:ascii="Times New Roman" w:hAnsi="Times New Roman" w:cs="Times New Roman"/>
          <w:i/>
          <w:color w:val="000000"/>
          <w:sz w:val="28"/>
        </w:rPr>
        <w:t>-teen, -ty, -th</w:t>
      </w:r>
      <w:r w:rsidRPr="00D336BB">
        <w:rPr>
          <w:rFonts w:ascii="Times New Roman" w:hAnsi="Times New Roman" w:cs="Times New Roman"/>
          <w:color w:val="000000"/>
          <w:sz w:val="28"/>
        </w:rPr>
        <w:t>) и словосложения (</w:t>
      </w:r>
      <w:r w:rsidRPr="00D336BB">
        <w:rPr>
          <w:rFonts w:ascii="Times New Roman" w:hAnsi="Times New Roman" w:cs="Times New Roman"/>
          <w:i/>
          <w:color w:val="000000"/>
          <w:sz w:val="28"/>
        </w:rPr>
        <w:t>football, snowman</w:t>
      </w:r>
      <w:r w:rsidRPr="00D336BB">
        <w:rPr>
          <w:rFonts w:ascii="Times New Roman" w:hAnsi="Times New Roman" w:cs="Times New Roman"/>
          <w:color w:val="000000"/>
          <w:sz w:val="28"/>
        </w:rPr>
        <w:t>).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en-US"/>
        </w:rPr>
      </w:pPr>
      <w:r w:rsidRPr="00D336BB">
        <w:rPr>
          <w:rFonts w:ascii="Times New Roman" w:hAnsi="Times New Roman" w:cs="Times New Roman"/>
          <w:color w:val="000000"/>
          <w:sz w:val="28"/>
        </w:rPr>
        <w:t>Предложения</w:t>
      </w:r>
      <w:r w:rsidRPr="00D336BB">
        <w:rPr>
          <w:rFonts w:ascii="Times New Roman" w:hAnsi="Times New Roman" w:cs="Times New Roman"/>
          <w:color w:val="000000"/>
          <w:sz w:val="28"/>
          <w:lang w:val="en-US"/>
        </w:rPr>
        <w:t xml:space="preserve"> </w:t>
      </w:r>
      <w:r w:rsidRPr="00D336BB">
        <w:rPr>
          <w:rFonts w:ascii="Times New Roman" w:hAnsi="Times New Roman" w:cs="Times New Roman"/>
          <w:color w:val="000000"/>
          <w:sz w:val="28"/>
        </w:rPr>
        <w:t>с</w:t>
      </w:r>
      <w:r w:rsidRPr="00D336BB">
        <w:rPr>
          <w:rFonts w:ascii="Times New Roman" w:hAnsi="Times New Roman" w:cs="Times New Roman"/>
          <w:color w:val="000000"/>
          <w:sz w:val="28"/>
          <w:lang w:val="en-US"/>
        </w:rPr>
        <w:t xml:space="preserve"> </w:t>
      </w:r>
      <w:r w:rsidRPr="00D336BB">
        <w:rPr>
          <w:rFonts w:ascii="Times New Roman" w:hAnsi="Times New Roman" w:cs="Times New Roman"/>
          <w:color w:val="000000"/>
          <w:sz w:val="28"/>
        </w:rPr>
        <w:t>начальным</w:t>
      </w:r>
      <w:r w:rsidRPr="00D336BB">
        <w:rPr>
          <w:rFonts w:ascii="Times New Roman" w:hAnsi="Times New Roman" w:cs="Times New Roman"/>
          <w:color w:val="000000"/>
          <w:sz w:val="28"/>
          <w:lang w:val="en-US"/>
        </w:rPr>
        <w:t xml:space="preserve"> </w:t>
      </w:r>
      <w:r w:rsidRPr="00D336BB">
        <w:rPr>
          <w:rFonts w:ascii="Times New Roman" w:hAnsi="Times New Roman" w:cs="Times New Roman"/>
          <w:i/>
          <w:color w:val="000000"/>
          <w:sz w:val="28"/>
          <w:lang w:val="en-US"/>
        </w:rPr>
        <w:t>There + to be</w:t>
      </w:r>
      <w:r w:rsidRPr="00D336BB">
        <w:rPr>
          <w:rFonts w:ascii="Times New Roman" w:hAnsi="Times New Roman" w:cs="Times New Roman"/>
          <w:color w:val="000000"/>
          <w:sz w:val="28"/>
          <w:lang w:val="en-US"/>
        </w:rPr>
        <w:t xml:space="preserve"> </w:t>
      </w:r>
      <w:r w:rsidRPr="00D336BB">
        <w:rPr>
          <w:rFonts w:ascii="Times New Roman" w:hAnsi="Times New Roman" w:cs="Times New Roman"/>
          <w:color w:val="000000"/>
          <w:sz w:val="28"/>
        </w:rPr>
        <w:t>в</w:t>
      </w:r>
      <w:r w:rsidRPr="00D336BB">
        <w:rPr>
          <w:rFonts w:ascii="Times New Roman" w:hAnsi="Times New Roman" w:cs="Times New Roman"/>
          <w:color w:val="000000"/>
          <w:sz w:val="28"/>
          <w:lang w:val="en-US"/>
        </w:rPr>
        <w:t xml:space="preserve"> Past Simple Tense (</w:t>
      </w:r>
      <w:r w:rsidRPr="00D336BB">
        <w:rPr>
          <w:rFonts w:ascii="Times New Roman" w:hAnsi="Times New Roman" w:cs="Times New Roman"/>
          <w:i/>
          <w:color w:val="000000"/>
          <w:sz w:val="28"/>
          <w:lang w:val="en-US"/>
        </w:rPr>
        <w:t>There was an old house near the river</w:t>
      </w:r>
      <w:r w:rsidRPr="00D336BB">
        <w:rPr>
          <w:rFonts w:ascii="Times New Roman" w:hAnsi="Times New Roman" w:cs="Times New Roman"/>
          <w:color w:val="000000"/>
          <w:sz w:val="28"/>
          <w:lang w:val="en-US"/>
        </w:rPr>
        <w:t>).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 xml:space="preserve">Побудительные предложения в отрицательной </w:t>
      </w:r>
      <w:r w:rsidRPr="00D336BB">
        <w:rPr>
          <w:rFonts w:ascii="Times New Roman" w:hAnsi="Times New Roman" w:cs="Times New Roman"/>
          <w:i/>
          <w:color w:val="000000"/>
          <w:sz w:val="28"/>
        </w:rPr>
        <w:t>(Don’t talk, please.)</w:t>
      </w:r>
      <w:r w:rsidRPr="00D336BB">
        <w:rPr>
          <w:rFonts w:ascii="Times New Roman" w:hAnsi="Times New Roman" w:cs="Times New Roman"/>
          <w:color w:val="000000"/>
          <w:sz w:val="28"/>
        </w:rPr>
        <w:t xml:space="preserve"> форме.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Правильные и неправильные глаголы в Past Simple Tense в повествовательных (утвердительных и отрицательных) и вопросительных (общий и специальный вопросы) предложениях.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en-US"/>
        </w:rPr>
      </w:pPr>
      <w:r w:rsidRPr="00D336BB">
        <w:rPr>
          <w:rFonts w:ascii="Times New Roman" w:hAnsi="Times New Roman" w:cs="Times New Roman"/>
          <w:color w:val="000000"/>
          <w:sz w:val="28"/>
        </w:rPr>
        <w:t>Конструкция</w:t>
      </w:r>
      <w:r w:rsidRPr="00D336BB">
        <w:rPr>
          <w:rFonts w:ascii="Times New Roman" w:hAnsi="Times New Roman" w:cs="Times New Roman"/>
          <w:color w:val="000000"/>
          <w:sz w:val="28"/>
          <w:lang w:val="en-US"/>
        </w:rPr>
        <w:t xml:space="preserve"> </w:t>
      </w:r>
      <w:r w:rsidRPr="00D336BB">
        <w:rPr>
          <w:rFonts w:ascii="Times New Roman" w:hAnsi="Times New Roman" w:cs="Times New Roman"/>
          <w:i/>
          <w:color w:val="000000"/>
          <w:sz w:val="28"/>
          <w:lang w:val="en-US"/>
        </w:rPr>
        <w:t>I’d like to ... (I’d like to read this book.)</w:t>
      </w:r>
      <w:r w:rsidRPr="00D336BB">
        <w:rPr>
          <w:rFonts w:ascii="Times New Roman" w:hAnsi="Times New Roman" w:cs="Times New Roman"/>
          <w:color w:val="000000"/>
          <w:sz w:val="28"/>
          <w:lang w:val="en-US"/>
        </w:rPr>
        <w:t>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en-US"/>
        </w:rPr>
      </w:pPr>
      <w:r w:rsidRPr="00D336BB">
        <w:rPr>
          <w:rFonts w:ascii="Times New Roman" w:hAnsi="Times New Roman" w:cs="Times New Roman"/>
          <w:color w:val="000000"/>
          <w:sz w:val="28"/>
        </w:rPr>
        <w:t>Конструкции</w:t>
      </w:r>
      <w:r w:rsidRPr="00D336BB">
        <w:rPr>
          <w:rFonts w:ascii="Times New Roman" w:hAnsi="Times New Roman" w:cs="Times New Roman"/>
          <w:color w:val="000000"/>
          <w:sz w:val="28"/>
          <w:lang w:val="en-US"/>
        </w:rPr>
        <w:t xml:space="preserve"> </w:t>
      </w:r>
      <w:r w:rsidRPr="00D336BB">
        <w:rPr>
          <w:rFonts w:ascii="Times New Roman" w:hAnsi="Times New Roman" w:cs="Times New Roman"/>
          <w:color w:val="000000"/>
          <w:sz w:val="28"/>
        </w:rPr>
        <w:t>с</w:t>
      </w:r>
      <w:r w:rsidRPr="00D336BB">
        <w:rPr>
          <w:rFonts w:ascii="Times New Roman" w:hAnsi="Times New Roman" w:cs="Times New Roman"/>
          <w:color w:val="000000"/>
          <w:sz w:val="28"/>
          <w:lang w:val="en-US"/>
        </w:rPr>
        <w:t xml:space="preserve"> </w:t>
      </w:r>
      <w:r w:rsidRPr="00D336BB">
        <w:rPr>
          <w:rFonts w:ascii="Times New Roman" w:hAnsi="Times New Roman" w:cs="Times New Roman"/>
          <w:color w:val="000000"/>
          <w:sz w:val="28"/>
        </w:rPr>
        <w:t>глаголами</w:t>
      </w:r>
      <w:r w:rsidRPr="00D336BB">
        <w:rPr>
          <w:rFonts w:ascii="Times New Roman" w:hAnsi="Times New Roman" w:cs="Times New Roman"/>
          <w:color w:val="000000"/>
          <w:sz w:val="28"/>
          <w:lang w:val="en-US"/>
        </w:rPr>
        <w:t xml:space="preserve"> </w:t>
      </w:r>
      <w:r w:rsidRPr="00D336BB">
        <w:rPr>
          <w:rFonts w:ascii="Times New Roman" w:hAnsi="Times New Roman" w:cs="Times New Roman"/>
          <w:color w:val="000000"/>
          <w:sz w:val="28"/>
        </w:rPr>
        <w:t>на</w:t>
      </w:r>
      <w:r w:rsidRPr="00D336BB">
        <w:rPr>
          <w:rFonts w:ascii="Times New Roman" w:hAnsi="Times New Roman" w:cs="Times New Roman"/>
          <w:color w:val="000000"/>
          <w:sz w:val="28"/>
          <w:lang w:val="en-US"/>
        </w:rPr>
        <w:t xml:space="preserve"> </w:t>
      </w:r>
      <w:r w:rsidRPr="00D336BB">
        <w:rPr>
          <w:rFonts w:ascii="Times New Roman" w:hAnsi="Times New Roman" w:cs="Times New Roman"/>
          <w:i/>
          <w:color w:val="000000"/>
          <w:sz w:val="28"/>
          <w:lang w:val="en-US"/>
        </w:rPr>
        <w:t>-ing: to like/enjoy doing smth (I like riding my bike.).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en-US"/>
        </w:rPr>
      </w:pPr>
      <w:r w:rsidRPr="00D336BB">
        <w:rPr>
          <w:rFonts w:ascii="Times New Roman" w:hAnsi="Times New Roman" w:cs="Times New Roman"/>
          <w:color w:val="000000"/>
          <w:sz w:val="28"/>
        </w:rPr>
        <w:lastRenderedPageBreak/>
        <w:t>Существительные</w:t>
      </w:r>
      <w:r w:rsidRPr="00D336BB">
        <w:rPr>
          <w:rFonts w:ascii="Times New Roman" w:hAnsi="Times New Roman" w:cs="Times New Roman"/>
          <w:color w:val="000000"/>
          <w:sz w:val="28"/>
          <w:lang w:val="en-US"/>
        </w:rPr>
        <w:t xml:space="preserve"> </w:t>
      </w:r>
      <w:r w:rsidRPr="00D336BB">
        <w:rPr>
          <w:rFonts w:ascii="Times New Roman" w:hAnsi="Times New Roman" w:cs="Times New Roman"/>
          <w:color w:val="000000"/>
          <w:sz w:val="28"/>
        </w:rPr>
        <w:t>в</w:t>
      </w:r>
      <w:r w:rsidRPr="00D336BB">
        <w:rPr>
          <w:rFonts w:ascii="Times New Roman" w:hAnsi="Times New Roman" w:cs="Times New Roman"/>
          <w:color w:val="000000"/>
          <w:sz w:val="28"/>
          <w:lang w:val="en-US"/>
        </w:rPr>
        <w:t xml:space="preserve"> </w:t>
      </w:r>
      <w:r w:rsidRPr="00D336BB">
        <w:rPr>
          <w:rFonts w:ascii="Times New Roman" w:hAnsi="Times New Roman" w:cs="Times New Roman"/>
          <w:color w:val="000000"/>
          <w:sz w:val="28"/>
        </w:rPr>
        <w:t>притяжательном</w:t>
      </w:r>
      <w:r w:rsidRPr="00D336BB">
        <w:rPr>
          <w:rFonts w:ascii="Times New Roman" w:hAnsi="Times New Roman" w:cs="Times New Roman"/>
          <w:color w:val="000000"/>
          <w:sz w:val="28"/>
          <w:lang w:val="en-US"/>
        </w:rPr>
        <w:t xml:space="preserve"> </w:t>
      </w:r>
      <w:r w:rsidRPr="00D336BB">
        <w:rPr>
          <w:rFonts w:ascii="Times New Roman" w:hAnsi="Times New Roman" w:cs="Times New Roman"/>
          <w:color w:val="000000"/>
          <w:sz w:val="28"/>
        </w:rPr>
        <w:t>падеже</w:t>
      </w:r>
      <w:r w:rsidRPr="00D336BB">
        <w:rPr>
          <w:rFonts w:ascii="Times New Roman" w:hAnsi="Times New Roman" w:cs="Times New Roman"/>
          <w:color w:val="000000"/>
          <w:sz w:val="28"/>
          <w:lang w:val="en-US"/>
        </w:rPr>
        <w:t xml:space="preserve"> </w:t>
      </w:r>
      <w:r w:rsidRPr="00D336BB">
        <w:rPr>
          <w:rFonts w:ascii="Times New Roman" w:hAnsi="Times New Roman" w:cs="Times New Roman"/>
          <w:i/>
          <w:color w:val="000000"/>
          <w:sz w:val="28"/>
          <w:lang w:val="en-US"/>
        </w:rPr>
        <w:t>(Possessive Case; Ann’s dress, children’s toys, boys’ books)</w:t>
      </w:r>
      <w:r w:rsidRPr="00D336BB">
        <w:rPr>
          <w:rFonts w:ascii="Times New Roman" w:hAnsi="Times New Roman" w:cs="Times New Roman"/>
          <w:color w:val="000000"/>
          <w:sz w:val="28"/>
          <w:lang w:val="en-US"/>
        </w:rPr>
        <w:t>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 xml:space="preserve">Слова, выражающие количество с исчисляемыми и неисчисляемыми существительными </w:t>
      </w:r>
      <w:r w:rsidRPr="00D336BB">
        <w:rPr>
          <w:rFonts w:ascii="Times New Roman" w:hAnsi="Times New Roman" w:cs="Times New Roman"/>
          <w:i/>
          <w:color w:val="000000"/>
          <w:sz w:val="28"/>
        </w:rPr>
        <w:t>(much/many/a lot of).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 xml:space="preserve">Личные местоимения в объектном </w:t>
      </w:r>
      <w:r w:rsidRPr="00D336BB">
        <w:rPr>
          <w:rFonts w:ascii="Times New Roman" w:hAnsi="Times New Roman" w:cs="Times New Roman"/>
          <w:i/>
          <w:color w:val="000000"/>
          <w:sz w:val="28"/>
        </w:rPr>
        <w:t>(me, you, him/her/it, us, them)</w:t>
      </w:r>
      <w:r w:rsidRPr="00D336BB">
        <w:rPr>
          <w:rFonts w:ascii="Times New Roman" w:hAnsi="Times New Roman" w:cs="Times New Roman"/>
          <w:color w:val="000000"/>
          <w:sz w:val="28"/>
        </w:rPr>
        <w:t xml:space="preserve"> падеже. Указательные местоимения </w:t>
      </w:r>
      <w:r w:rsidRPr="00D336BB">
        <w:rPr>
          <w:rFonts w:ascii="Times New Roman" w:hAnsi="Times New Roman" w:cs="Times New Roman"/>
          <w:i/>
          <w:color w:val="000000"/>
          <w:sz w:val="28"/>
        </w:rPr>
        <w:t>(this – these; that – those).</w:t>
      </w:r>
      <w:r w:rsidRPr="00D336BB">
        <w:rPr>
          <w:rFonts w:ascii="Times New Roman" w:hAnsi="Times New Roman" w:cs="Times New Roman"/>
          <w:color w:val="000000"/>
          <w:sz w:val="28"/>
        </w:rPr>
        <w:t xml:space="preserve"> Неопределённые местоимения </w:t>
      </w:r>
      <w:r w:rsidRPr="00D336BB">
        <w:rPr>
          <w:rFonts w:ascii="Times New Roman" w:hAnsi="Times New Roman" w:cs="Times New Roman"/>
          <w:i/>
          <w:color w:val="000000"/>
          <w:sz w:val="28"/>
        </w:rPr>
        <w:t>(some/any)</w:t>
      </w:r>
      <w:r w:rsidRPr="00D336BB">
        <w:rPr>
          <w:rFonts w:ascii="Times New Roman" w:hAnsi="Times New Roman" w:cs="Times New Roman"/>
          <w:color w:val="000000"/>
          <w:sz w:val="28"/>
        </w:rPr>
        <w:t xml:space="preserve"> в повествовательных и вопросительных предложениях </w:t>
      </w:r>
      <w:r w:rsidRPr="00D336BB">
        <w:rPr>
          <w:rFonts w:ascii="Times New Roman" w:hAnsi="Times New Roman" w:cs="Times New Roman"/>
          <w:i/>
          <w:color w:val="000000"/>
          <w:sz w:val="28"/>
        </w:rPr>
        <w:t>(Have you got any friends? – Yes, I’ve got some.).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 xml:space="preserve">Наречия частотности </w:t>
      </w:r>
      <w:r w:rsidRPr="00D336BB">
        <w:rPr>
          <w:rFonts w:ascii="Times New Roman" w:hAnsi="Times New Roman" w:cs="Times New Roman"/>
          <w:i/>
          <w:color w:val="000000"/>
          <w:sz w:val="28"/>
        </w:rPr>
        <w:t>(usually, often).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Количественные числительные (13–100). Порядковые числительные (1–30).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 xml:space="preserve">Вопросительные слова </w:t>
      </w:r>
      <w:r w:rsidRPr="00D336BB">
        <w:rPr>
          <w:rFonts w:ascii="Times New Roman" w:hAnsi="Times New Roman" w:cs="Times New Roman"/>
          <w:i/>
          <w:color w:val="000000"/>
          <w:sz w:val="28"/>
        </w:rPr>
        <w:t>(when, whose, why).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en-US"/>
        </w:rPr>
      </w:pPr>
      <w:r w:rsidRPr="00D336BB">
        <w:rPr>
          <w:rFonts w:ascii="Times New Roman" w:hAnsi="Times New Roman" w:cs="Times New Roman"/>
          <w:color w:val="000000"/>
          <w:sz w:val="28"/>
        </w:rPr>
        <w:t>Предлоги</w:t>
      </w:r>
      <w:r w:rsidRPr="00D336BB">
        <w:rPr>
          <w:rFonts w:ascii="Times New Roman" w:hAnsi="Times New Roman" w:cs="Times New Roman"/>
          <w:color w:val="000000"/>
          <w:sz w:val="28"/>
          <w:lang w:val="en-US"/>
        </w:rPr>
        <w:t xml:space="preserve"> </w:t>
      </w:r>
      <w:r w:rsidRPr="00D336BB">
        <w:rPr>
          <w:rFonts w:ascii="Times New Roman" w:hAnsi="Times New Roman" w:cs="Times New Roman"/>
          <w:color w:val="000000"/>
          <w:sz w:val="28"/>
        </w:rPr>
        <w:t>места</w:t>
      </w:r>
      <w:r w:rsidRPr="00D336BB">
        <w:rPr>
          <w:rFonts w:ascii="Times New Roman" w:hAnsi="Times New Roman" w:cs="Times New Roman"/>
          <w:color w:val="000000"/>
          <w:sz w:val="28"/>
          <w:lang w:val="en-US"/>
        </w:rPr>
        <w:t xml:space="preserve"> </w:t>
      </w:r>
      <w:r w:rsidRPr="00D336BB">
        <w:rPr>
          <w:rFonts w:ascii="Times New Roman" w:hAnsi="Times New Roman" w:cs="Times New Roman"/>
          <w:i/>
          <w:color w:val="000000"/>
          <w:sz w:val="28"/>
          <w:lang w:val="en-US"/>
        </w:rPr>
        <w:t>(next to, in front of, behind),</w:t>
      </w:r>
      <w:r w:rsidRPr="00D336BB">
        <w:rPr>
          <w:rFonts w:ascii="Times New Roman" w:hAnsi="Times New Roman" w:cs="Times New Roman"/>
          <w:color w:val="000000"/>
          <w:sz w:val="28"/>
          <w:lang w:val="en-US"/>
        </w:rPr>
        <w:t xml:space="preserve"> </w:t>
      </w:r>
      <w:r w:rsidRPr="00D336BB">
        <w:rPr>
          <w:rFonts w:ascii="Times New Roman" w:hAnsi="Times New Roman" w:cs="Times New Roman"/>
          <w:color w:val="000000"/>
          <w:sz w:val="28"/>
        </w:rPr>
        <w:t>направления</w:t>
      </w:r>
      <w:r w:rsidRPr="00D336BB">
        <w:rPr>
          <w:rFonts w:ascii="Times New Roman" w:hAnsi="Times New Roman" w:cs="Times New Roman"/>
          <w:color w:val="000000"/>
          <w:sz w:val="28"/>
          <w:lang w:val="en-US"/>
        </w:rPr>
        <w:t xml:space="preserve"> </w:t>
      </w:r>
      <w:r w:rsidRPr="00D336BB">
        <w:rPr>
          <w:rFonts w:ascii="Times New Roman" w:hAnsi="Times New Roman" w:cs="Times New Roman"/>
          <w:i/>
          <w:color w:val="000000"/>
          <w:sz w:val="28"/>
          <w:lang w:val="en-US"/>
        </w:rPr>
        <w:t>(to),</w:t>
      </w:r>
      <w:r w:rsidRPr="00D336BB">
        <w:rPr>
          <w:rFonts w:ascii="Times New Roman" w:hAnsi="Times New Roman" w:cs="Times New Roman"/>
          <w:color w:val="000000"/>
          <w:sz w:val="28"/>
          <w:lang w:val="en-US"/>
        </w:rPr>
        <w:t xml:space="preserve"> </w:t>
      </w:r>
      <w:r w:rsidRPr="00D336BB">
        <w:rPr>
          <w:rFonts w:ascii="Times New Roman" w:hAnsi="Times New Roman" w:cs="Times New Roman"/>
          <w:color w:val="000000"/>
          <w:sz w:val="28"/>
        </w:rPr>
        <w:t>времени</w:t>
      </w:r>
      <w:r w:rsidRPr="00D336BB">
        <w:rPr>
          <w:rFonts w:ascii="Times New Roman" w:hAnsi="Times New Roman" w:cs="Times New Roman"/>
          <w:color w:val="000000"/>
          <w:sz w:val="28"/>
          <w:lang w:val="en-US"/>
        </w:rPr>
        <w:t xml:space="preserve"> </w:t>
      </w:r>
      <w:r w:rsidRPr="00D336BB">
        <w:rPr>
          <w:rFonts w:ascii="Times New Roman" w:hAnsi="Times New Roman" w:cs="Times New Roman"/>
          <w:i/>
          <w:color w:val="000000"/>
          <w:sz w:val="28"/>
          <w:lang w:val="en-US"/>
        </w:rPr>
        <w:t xml:space="preserve">(at, in, on </w:t>
      </w:r>
      <w:r w:rsidRPr="00D336BB">
        <w:rPr>
          <w:rFonts w:ascii="Times New Roman" w:hAnsi="Times New Roman" w:cs="Times New Roman"/>
          <w:color w:val="000000"/>
          <w:sz w:val="28"/>
        </w:rPr>
        <w:t>в</w:t>
      </w:r>
      <w:r w:rsidRPr="00D336BB">
        <w:rPr>
          <w:rFonts w:ascii="Times New Roman" w:hAnsi="Times New Roman" w:cs="Times New Roman"/>
          <w:color w:val="000000"/>
          <w:sz w:val="28"/>
          <w:lang w:val="en-US"/>
        </w:rPr>
        <w:t xml:space="preserve"> </w:t>
      </w:r>
      <w:r w:rsidRPr="00D336BB">
        <w:rPr>
          <w:rFonts w:ascii="Times New Roman" w:hAnsi="Times New Roman" w:cs="Times New Roman"/>
          <w:color w:val="000000"/>
          <w:sz w:val="28"/>
        </w:rPr>
        <w:t>выражениях</w:t>
      </w:r>
      <w:r w:rsidRPr="00D336BB">
        <w:rPr>
          <w:rFonts w:ascii="Times New Roman" w:hAnsi="Times New Roman" w:cs="Times New Roman"/>
          <w:color w:val="000000"/>
          <w:sz w:val="28"/>
          <w:lang w:val="en-US"/>
        </w:rPr>
        <w:t xml:space="preserve"> </w:t>
      </w:r>
      <w:r w:rsidRPr="00D336BB">
        <w:rPr>
          <w:rFonts w:ascii="Times New Roman" w:hAnsi="Times New Roman" w:cs="Times New Roman"/>
          <w:i/>
          <w:color w:val="000000"/>
          <w:sz w:val="28"/>
          <w:lang w:val="en-US"/>
        </w:rPr>
        <w:t>at 5 o’clock, in the morning, on Monday).</w:t>
      </w:r>
    </w:p>
    <w:p w:rsidR="00347E47" w:rsidRPr="00D336BB" w:rsidRDefault="00347E47" w:rsidP="00347E47">
      <w:pPr>
        <w:spacing w:after="0" w:line="264" w:lineRule="auto"/>
        <w:ind w:left="120"/>
        <w:jc w:val="both"/>
        <w:rPr>
          <w:rFonts w:ascii="Times New Roman" w:hAnsi="Times New Roman" w:cs="Times New Roman"/>
          <w:lang w:val="en-US"/>
        </w:rPr>
      </w:pPr>
    </w:p>
    <w:p w:rsidR="00347E47" w:rsidRPr="00D336BB" w:rsidRDefault="00347E47" w:rsidP="00347E4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b/>
          <w:color w:val="000000"/>
          <w:sz w:val="28"/>
        </w:rPr>
        <w:t>Социокультурные знания и умения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Знание и использование некоторых социокультурных элементов речевого поведенческого этикета, принятого в стране/странах изучаемого языка,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Знание произведений детского фольклора (рифмовок, стихов, песенок), персонажей детских книг.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Краткое представление своей страны и страны/стран изучаемого языка (названия родной страны и страны/стран изучаемого языка и их столиц, название родного города/села; цвета национальных флагов).</w:t>
      </w:r>
    </w:p>
    <w:p w:rsidR="00347E47" w:rsidRPr="00D336BB" w:rsidRDefault="00347E47" w:rsidP="00347E4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347E47" w:rsidRPr="00D336BB" w:rsidRDefault="00347E47" w:rsidP="00347E4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b/>
          <w:color w:val="000000"/>
          <w:sz w:val="28"/>
        </w:rPr>
        <w:t>Компенсаторные умения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Использование при чтении и аудировании языковой, в том числе контекстуальной, догадки.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Использование в качестве опоры при порождении собственных высказываний ключевых слов, вопросов; иллюстраций.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347E47" w:rsidRPr="00D336BB" w:rsidRDefault="00347E47" w:rsidP="00347E47">
      <w:pPr>
        <w:spacing w:after="0"/>
        <w:ind w:left="120"/>
        <w:rPr>
          <w:rFonts w:ascii="Times New Roman" w:hAnsi="Times New Roman" w:cs="Times New Roman"/>
        </w:rPr>
      </w:pPr>
      <w:bookmarkStart w:id="4" w:name="_Toc140053183"/>
      <w:bookmarkEnd w:id="4"/>
    </w:p>
    <w:p w:rsidR="00347E47" w:rsidRPr="00D336BB" w:rsidRDefault="00347E47" w:rsidP="00347E4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347E47" w:rsidRPr="00D336BB" w:rsidRDefault="00347E47" w:rsidP="00347E4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b/>
          <w:color w:val="000000"/>
          <w:sz w:val="28"/>
        </w:rPr>
        <w:t>4 КЛАСС</w:t>
      </w:r>
    </w:p>
    <w:p w:rsidR="00347E47" w:rsidRPr="00D336BB" w:rsidRDefault="00347E47" w:rsidP="00347E4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347E47" w:rsidRPr="00D336BB" w:rsidRDefault="00347E47" w:rsidP="00347E4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b/>
          <w:color w:val="000000"/>
          <w:sz w:val="28"/>
        </w:rPr>
        <w:t>Тематическое содержание речи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i/>
          <w:color w:val="000000"/>
          <w:sz w:val="28"/>
        </w:rPr>
        <w:lastRenderedPageBreak/>
        <w:t xml:space="preserve">Мир моего «я». </w:t>
      </w:r>
      <w:r w:rsidRPr="00D336BB">
        <w:rPr>
          <w:rFonts w:ascii="Times New Roman" w:hAnsi="Times New Roman" w:cs="Times New Roman"/>
          <w:color w:val="000000"/>
          <w:sz w:val="28"/>
        </w:rPr>
        <w:t>Моя семья. Мой день рождения, подарки. Моя любимая еда. Мой день (распорядок дня, домашние обязанности).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i/>
          <w:color w:val="000000"/>
          <w:sz w:val="28"/>
        </w:rPr>
        <w:t>Мир моих увлечений</w:t>
      </w:r>
      <w:r w:rsidRPr="00D336BB">
        <w:rPr>
          <w:rFonts w:ascii="Times New Roman" w:hAnsi="Times New Roman" w:cs="Times New Roman"/>
          <w:color w:val="000000"/>
          <w:sz w:val="28"/>
        </w:rPr>
        <w:t>. Любимая игрушка, игра. Мой питомец. Любимые занятия. Занятия спортом. Любимая сказка/история/рассказ. Выходной день. Каникулы.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i/>
          <w:color w:val="000000"/>
          <w:sz w:val="28"/>
        </w:rPr>
        <w:t>Мир вокруг меня</w:t>
      </w:r>
      <w:r w:rsidRPr="00D336BB">
        <w:rPr>
          <w:rFonts w:ascii="Times New Roman" w:hAnsi="Times New Roman" w:cs="Times New Roman"/>
          <w:color w:val="000000"/>
          <w:sz w:val="28"/>
        </w:rPr>
        <w:t>. Моя комната (квартира, дом), предметы мебели и интерьера. Моя школа, любимые учебные предметы. Мои друзья, их внешность и черты характера. Моя малая родина (город, село). Путешествия. Дикие и домашние животные. Погода. Времена года (месяцы). Покупки.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i/>
          <w:color w:val="000000"/>
          <w:sz w:val="28"/>
        </w:rPr>
        <w:t>Родная страна и страны изучаемого языка</w:t>
      </w:r>
      <w:r w:rsidRPr="00D336BB">
        <w:rPr>
          <w:rFonts w:ascii="Times New Roman" w:hAnsi="Times New Roman" w:cs="Times New Roman"/>
          <w:color w:val="000000"/>
          <w:sz w:val="28"/>
        </w:rPr>
        <w:t>. Россия и страна/страны изучаемого языка. Их столицы, основные достопримечательности и интересные факты. Произведения детского фольклора. Литературные персонажи детских книг. Праздники родной страны и страны/стран изучаемого языка.</w:t>
      </w:r>
    </w:p>
    <w:p w:rsidR="00347E47" w:rsidRPr="00D336BB" w:rsidRDefault="00347E47" w:rsidP="00347E4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347E47" w:rsidRPr="00D336BB" w:rsidRDefault="00347E47" w:rsidP="00347E4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b/>
          <w:color w:val="000000"/>
          <w:sz w:val="28"/>
        </w:rPr>
        <w:t>Коммуникативные умения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i/>
          <w:color w:val="000000"/>
          <w:sz w:val="28"/>
        </w:rPr>
        <w:t>Говорение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 xml:space="preserve">Коммуникативные умения </w:t>
      </w:r>
      <w:r w:rsidRPr="00D336BB">
        <w:rPr>
          <w:rFonts w:ascii="Times New Roman" w:hAnsi="Times New Roman" w:cs="Times New Roman"/>
          <w:color w:val="000000"/>
          <w:sz w:val="28"/>
          <w:u w:val="single"/>
        </w:rPr>
        <w:t>диалогической</w:t>
      </w:r>
      <w:r w:rsidRPr="00D336BB">
        <w:rPr>
          <w:rFonts w:ascii="Times New Roman" w:hAnsi="Times New Roman" w:cs="Times New Roman"/>
          <w:color w:val="000000"/>
          <w:sz w:val="28"/>
        </w:rPr>
        <w:t xml:space="preserve"> речи.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Ведение с опорой на речевые ситуации, ключевые слова и (или) иллюстрации с соблюдением норм речевого этикета, принятых в стране/странах изучаемого языка: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диалога этикетного характера: приветствие, ответ на приветствие; завершение разговора (в том числе по телефону), прощание; знакомство с собеседником; поздравление с праздником, выражение благодарности за поздравление; выражение извинения;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диалога – побуждения к действию: обращение к собеседнику с просьбой, вежливое согласие выполнить просьбу; приглашение собеседника к совместной деятельности, вежливое согласие/несогласие на предложение собеседника;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 xml:space="preserve">Коммуникативные умения </w:t>
      </w:r>
      <w:r w:rsidRPr="00D336BB">
        <w:rPr>
          <w:rFonts w:ascii="Times New Roman" w:hAnsi="Times New Roman" w:cs="Times New Roman"/>
          <w:color w:val="000000"/>
          <w:sz w:val="28"/>
          <w:u w:val="single"/>
        </w:rPr>
        <w:t>монологической</w:t>
      </w:r>
      <w:r w:rsidRPr="00D336BB">
        <w:rPr>
          <w:rFonts w:ascii="Times New Roman" w:hAnsi="Times New Roman" w:cs="Times New Roman"/>
          <w:color w:val="000000"/>
          <w:sz w:val="28"/>
        </w:rPr>
        <w:t xml:space="preserve"> речи.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Создание с опорой на ключевые слова, вопросы и (или) иллюстрации устных монологических высказываний: описание предмета, внешности и одежды, черт характера реального человека или литературного персонажа; рассказ/сообщение (повествование) с опорой на ключевые слова, вопросы и (или) иллюстрации.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Создание устных монологических высказываний в рамках тематического содержания речи по образцу (с выражением своего отношения к предмету речи).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lastRenderedPageBreak/>
        <w:t>Пересказ основного содержания прочитанного текста с опорой на ключевые слова, вопросы, план и (или) иллюстрации.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Краткое устное изложение результатов выполненного несложного проектного задания.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i/>
          <w:color w:val="000000"/>
          <w:sz w:val="28"/>
        </w:rPr>
        <w:t>Аудирование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Коммуникативные умения аудирования.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Понимание на слух речи учителя и других обучающихся и вербальная/невербальная реакция на услышанное (при непосредственном общении).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Восприятие и понимание на слух учебных и адаптированных аутентичных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Аудирование с пониманием основного содержания текста предполагает умение определять основную тему и главные факты/события в воспринимаемом на слух тексте с опорой и без опоры на иллюстрации и с использованием языковой, в том числе контекстуальной, догадки.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иллюстрации, а также с использованием языковой, в том числе контекстуальной, догадки.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Тексты для аудирования: диалог, высказывания собеседников в ситуациях повседневного общения, рассказ, сказка, сообщение информационного характера.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i/>
          <w:color w:val="000000"/>
          <w:sz w:val="28"/>
        </w:rPr>
        <w:t>Смысловое чтение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Чтение вслух учебных текстов с соблюдением правил чтения и соответствующей интонацией, понимание прочитанного.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Тексты для чтения вслух: диалог, рассказ, сказка.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Чтение с пониманием основного содержания текста предполагает определение основной темы и главных фактов/событий в прочитанном тексте с опорой и без опоры на иллюстрации, с использованием языковой, в том числе контекстуальной, догадки.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 xml:space="preserve">Чтение с пониманием запрашиваемой информации предполагает нахождение в прочитанном тексте и понимание запрашиваемой информации </w:t>
      </w:r>
      <w:r w:rsidRPr="00D336BB">
        <w:rPr>
          <w:rFonts w:ascii="Times New Roman" w:hAnsi="Times New Roman" w:cs="Times New Roman"/>
          <w:color w:val="000000"/>
          <w:sz w:val="28"/>
        </w:rPr>
        <w:lastRenderedPageBreak/>
        <w:t>фактического характера с опорой и без опоры на иллюстрации, с использованием языковой, в том числе контекстуальной, догадки.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Смысловое чтение про себя учебных и адаптированных аутентичных текстов, содержащих отдельные незнакомые слова, понимание основного содержания (тема, главная мысль, главные факты/события) текста с опорой и без опоры на иллюстрации и с использованием языковой догадки, в том числе контекстуальной.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Прогнозирование содержания текста на основе заголовка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Чтение не сплошных текстов (таблиц, диаграмм) и понимание представленной в них информации.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Тексты для чтения: диалог, рассказ, сказка, электронное сообщение личного характера, текст научно-популярного характера, стихотворение.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i/>
          <w:color w:val="000000"/>
          <w:sz w:val="28"/>
        </w:rPr>
        <w:t>Письмо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Выписывание из текста слов, словосочетаний, предложений; вставка пропущенных букв в слово или слов в предложение в соответствии с решаемой коммуникативной/учебной задачей.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Заполнение простых анкет и формуляров с указанием личной информации (имя, фамилия, возраст, местожительство (страна проживания, город), любимые занятия) в соответствии с нормами, принятыми в стране/странах изучаемого языка.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Написание с опорой на образец поздравления с праздниками (с днём рождения, Новым годом, Рождеством) с выражением пожеланий.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Написание электронного сообщения личного характера с опорой на образец.</w:t>
      </w:r>
    </w:p>
    <w:p w:rsidR="00347E47" w:rsidRPr="00D336BB" w:rsidRDefault="00347E47" w:rsidP="00347E4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347E47" w:rsidRPr="00D336BB" w:rsidRDefault="00347E47" w:rsidP="00347E4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b/>
          <w:color w:val="000000"/>
          <w:sz w:val="28"/>
        </w:rPr>
        <w:t>Языковые знания и навыки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i/>
          <w:color w:val="000000"/>
          <w:sz w:val="28"/>
        </w:rPr>
        <w:t>Фонетическая сторона речи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 xml:space="preserve"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</w:t>
      </w:r>
      <w:r w:rsidRPr="00D336BB">
        <w:rPr>
          <w:rFonts w:ascii="Times New Roman" w:hAnsi="Times New Roman" w:cs="Times New Roman"/>
          <w:i/>
          <w:color w:val="000000"/>
          <w:sz w:val="28"/>
        </w:rPr>
        <w:t>«r» (there is/there are).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Ритмико-интонационные особенности повествовательного, побудительного и вопросительного (общий и специальный вопрос) предложений.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Различение на слух и адекватное, без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соблюдение правила отсутствия ударения на служебных словах; интонации перечисления.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 xml:space="preserve">Правила чтения: гласных в открытом и закрытом слоге в односложных словах, гласных в третьем типе слога (гласная + </w:t>
      </w:r>
      <w:r w:rsidRPr="00D336BB">
        <w:rPr>
          <w:rFonts w:ascii="Times New Roman" w:hAnsi="Times New Roman" w:cs="Times New Roman"/>
          <w:i/>
          <w:color w:val="000000"/>
          <w:sz w:val="28"/>
        </w:rPr>
        <w:t>r</w:t>
      </w:r>
      <w:r w:rsidRPr="00D336BB">
        <w:rPr>
          <w:rFonts w:ascii="Times New Roman" w:hAnsi="Times New Roman" w:cs="Times New Roman"/>
          <w:color w:val="000000"/>
          <w:sz w:val="28"/>
        </w:rPr>
        <w:t xml:space="preserve">); согласных; основных </w:t>
      </w:r>
      <w:r w:rsidRPr="00D336BB">
        <w:rPr>
          <w:rFonts w:ascii="Times New Roman" w:hAnsi="Times New Roman" w:cs="Times New Roman"/>
          <w:color w:val="000000"/>
          <w:sz w:val="28"/>
        </w:rPr>
        <w:lastRenderedPageBreak/>
        <w:t xml:space="preserve">звукобуквенных сочетаний, в частности сложных сочетаний букв (например, </w:t>
      </w:r>
      <w:r w:rsidRPr="00D336BB">
        <w:rPr>
          <w:rFonts w:ascii="Times New Roman" w:hAnsi="Times New Roman" w:cs="Times New Roman"/>
          <w:i/>
          <w:color w:val="000000"/>
          <w:sz w:val="28"/>
        </w:rPr>
        <w:t>tion, ight</w:t>
      </w:r>
      <w:r w:rsidRPr="00D336BB">
        <w:rPr>
          <w:rFonts w:ascii="Times New Roman" w:hAnsi="Times New Roman" w:cs="Times New Roman"/>
          <w:color w:val="000000"/>
          <w:sz w:val="28"/>
        </w:rPr>
        <w:t>) в односложных, двусложных и многосложных словах.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Вычленение некоторых звукобуквенных сочетаний при анализе изученных слов.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Чтение новых слов согласно основным правилам чтения с использованием полной или частичной транскрипции, по аналогии.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i/>
          <w:color w:val="000000"/>
          <w:sz w:val="28"/>
        </w:rPr>
        <w:t>Графика, орфография и пунктуация.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Правильное написание изученных слов. Правильная расстановка знаков препинания: точки, вопросительного и восклицательного знака в конце предложения; запятой при обращении и перечислении; правильное использование знака апострофа в сокращённых формах глагола-связки, вспомогательного и модального глаголов, существительных в притяжательном падеже (Possessive Case).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i/>
          <w:color w:val="000000"/>
          <w:sz w:val="28"/>
        </w:rPr>
        <w:t>Лексическая сторона речи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Распознавание в письменном и звучащем тексте и употребление в устной и письменной речи не менее 500 лексических единиц (слов, словосочетаний, речевых клише), обслуживающих ситуации общения в рамках тематического содержания речи для 4 класса, включая 350 лексических единиц, усвоенных в предыдущие два года обучения.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 xml:space="preserve">Распознавание и образование в устной и письменной речи родственных слов с использованием основных способов словообразования: аффиксации (образование существительных с помощью суффиксов </w:t>
      </w:r>
      <w:r w:rsidRPr="00D336BB">
        <w:rPr>
          <w:rFonts w:ascii="Times New Roman" w:hAnsi="Times New Roman" w:cs="Times New Roman"/>
          <w:i/>
          <w:color w:val="000000"/>
          <w:sz w:val="28"/>
        </w:rPr>
        <w:t>-er/-or, -ist (worker, actor, artist)</w:t>
      </w:r>
      <w:r w:rsidRPr="00D336BB">
        <w:rPr>
          <w:rFonts w:ascii="Times New Roman" w:hAnsi="Times New Roman" w:cs="Times New Roman"/>
          <w:color w:val="000000"/>
          <w:sz w:val="28"/>
        </w:rPr>
        <w:t xml:space="preserve"> и конверсии </w:t>
      </w:r>
      <w:r w:rsidRPr="00D336BB">
        <w:rPr>
          <w:rFonts w:ascii="Times New Roman" w:hAnsi="Times New Roman" w:cs="Times New Roman"/>
          <w:i/>
          <w:color w:val="000000"/>
          <w:sz w:val="28"/>
        </w:rPr>
        <w:t>(to play – a play).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 xml:space="preserve">Использование языковой догадки для распознавания интернациональных слов </w:t>
      </w:r>
      <w:r w:rsidRPr="00D336BB">
        <w:rPr>
          <w:rFonts w:ascii="Times New Roman" w:hAnsi="Times New Roman" w:cs="Times New Roman"/>
          <w:i/>
          <w:color w:val="000000"/>
          <w:sz w:val="28"/>
        </w:rPr>
        <w:t>(pilot, film)</w:t>
      </w:r>
      <w:r w:rsidRPr="00D336BB">
        <w:rPr>
          <w:rFonts w:ascii="Times New Roman" w:hAnsi="Times New Roman" w:cs="Times New Roman"/>
          <w:color w:val="000000"/>
          <w:sz w:val="28"/>
        </w:rPr>
        <w:t>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i/>
          <w:color w:val="000000"/>
          <w:sz w:val="28"/>
        </w:rPr>
        <w:t>Грамматическая сторона речи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Глаголы в Present/Past Simple Tense, Present Continuous Tense в повествовательных (утвердительных и отрицательных) и вопросительных (общий и специальный вопросы) предложениях.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 xml:space="preserve">Модальные глаголы </w:t>
      </w:r>
      <w:r w:rsidRPr="00D336BB">
        <w:rPr>
          <w:rFonts w:ascii="Times New Roman" w:hAnsi="Times New Roman" w:cs="Times New Roman"/>
          <w:i/>
          <w:color w:val="000000"/>
          <w:sz w:val="28"/>
        </w:rPr>
        <w:t>must</w:t>
      </w:r>
      <w:r w:rsidRPr="00D336BB">
        <w:rPr>
          <w:rFonts w:ascii="Times New Roman" w:hAnsi="Times New Roman" w:cs="Times New Roman"/>
          <w:color w:val="000000"/>
          <w:sz w:val="28"/>
        </w:rPr>
        <w:t xml:space="preserve"> и </w:t>
      </w:r>
      <w:r w:rsidRPr="00D336BB">
        <w:rPr>
          <w:rFonts w:ascii="Times New Roman" w:hAnsi="Times New Roman" w:cs="Times New Roman"/>
          <w:i/>
          <w:color w:val="000000"/>
          <w:sz w:val="28"/>
        </w:rPr>
        <w:t>have to</w:t>
      </w:r>
      <w:r w:rsidRPr="00D336BB">
        <w:rPr>
          <w:rFonts w:ascii="Times New Roman" w:hAnsi="Times New Roman" w:cs="Times New Roman"/>
          <w:color w:val="000000"/>
          <w:sz w:val="28"/>
        </w:rPr>
        <w:t>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Конструкция</w:t>
      </w:r>
      <w:r w:rsidRPr="00D336BB">
        <w:rPr>
          <w:rFonts w:ascii="Times New Roman" w:hAnsi="Times New Roman" w:cs="Times New Roman"/>
          <w:color w:val="000000"/>
          <w:sz w:val="28"/>
          <w:lang w:val="en-US"/>
        </w:rPr>
        <w:t xml:space="preserve"> </w:t>
      </w:r>
      <w:r w:rsidRPr="00D336BB">
        <w:rPr>
          <w:rFonts w:ascii="Times New Roman" w:hAnsi="Times New Roman" w:cs="Times New Roman"/>
          <w:i/>
          <w:color w:val="000000"/>
          <w:sz w:val="28"/>
          <w:lang w:val="en-US"/>
        </w:rPr>
        <w:t>to be going to</w:t>
      </w:r>
      <w:r w:rsidRPr="00D336BB">
        <w:rPr>
          <w:rFonts w:ascii="Times New Roman" w:hAnsi="Times New Roman" w:cs="Times New Roman"/>
          <w:color w:val="000000"/>
          <w:sz w:val="28"/>
          <w:lang w:val="en-US"/>
        </w:rPr>
        <w:t xml:space="preserve"> </w:t>
      </w:r>
      <w:r w:rsidRPr="00D336BB">
        <w:rPr>
          <w:rFonts w:ascii="Times New Roman" w:hAnsi="Times New Roman" w:cs="Times New Roman"/>
          <w:color w:val="000000"/>
          <w:sz w:val="28"/>
        </w:rPr>
        <w:t>и</w:t>
      </w:r>
      <w:r w:rsidRPr="00D336BB">
        <w:rPr>
          <w:rFonts w:ascii="Times New Roman" w:hAnsi="Times New Roman" w:cs="Times New Roman"/>
          <w:color w:val="000000"/>
          <w:sz w:val="28"/>
          <w:lang w:val="en-US"/>
        </w:rPr>
        <w:t xml:space="preserve"> Future Simple Tense </w:t>
      </w:r>
      <w:r w:rsidRPr="00D336BB">
        <w:rPr>
          <w:rFonts w:ascii="Times New Roman" w:hAnsi="Times New Roman" w:cs="Times New Roman"/>
          <w:color w:val="000000"/>
          <w:sz w:val="28"/>
        </w:rPr>
        <w:t>для</w:t>
      </w:r>
      <w:r w:rsidRPr="00D336BB">
        <w:rPr>
          <w:rFonts w:ascii="Times New Roman" w:hAnsi="Times New Roman" w:cs="Times New Roman"/>
          <w:color w:val="000000"/>
          <w:sz w:val="28"/>
          <w:lang w:val="en-US"/>
        </w:rPr>
        <w:t xml:space="preserve"> </w:t>
      </w:r>
      <w:r w:rsidRPr="00D336BB">
        <w:rPr>
          <w:rFonts w:ascii="Times New Roman" w:hAnsi="Times New Roman" w:cs="Times New Roman"/>
          <w:color w:val="000000"/>
          <w:sz w:val="28"/>
        </w:rPr>
        <w:t>выражения</w:t>
      </w:r>
      <w:r w:rsidRPr="00D336BB">
        <w:rPr>
          <w:rFonts w:ascii="Times New Roman" w:hAnsi="Times New Roman" w:cs="Times New Roman"/>
          <w:color w:val="000000"/>
          <w:sz w:val="28"/>
          <w:lang w:val="en-US"/>
        </w:rPr>
        <w:t xml:space="preserve"> </w:t>
      </w:r>
      <w:r w:rsidRPr="00D336BB">
        <w:rPr>
          <w:rFonts w:ascii="Times New Roman" w:hAnsi="Times New Roman" w:cs="Times New Roman"/>
          <w:color w:val="000000"/>
          <w:sz w:val="28"/>
        </w:rPr>
        <w:t>будущего</w:t>
      </w:r>
      <w:r w:rsidRPr="00D336BB">
        <w:rPr>
          <w:rFonts w:ascii="Times New Roman" w:hAnsi="Times New Roman" w:cs="Times New Roman"/>
          <w:color w:val="000000"/>
          <w:sz w:val="28"/>
          <w:lang w:val="en-US"/>
        </w:rPr>
        <w:t xml:space="preserve"> </w:t>
      </w:r>
      <w:r w:rsidRPr="00D336BB">
        <w:rPr>
          <w:rFonts w:ascii="Times New Roman" w:hAnsi="Times New Roman" w:cs="Times New Roman"/>
          <w:color w:val="000000"/>
          <w:sz w:val="28"/>
        </w:rPr>
        <w:t>действия</w:t>
      </w:r>
      <w:r w:rsidRPr="00D336BB">
        <w:rPr>
          <w:rFonts w:ascii="Times New Roman" w:hAnsi="Times New Roman" w:cs="Times New Roman"/>
          <w:color w:val="000000"/>
          <w:sz w:val="28"/>
          <w:lang w:val="en-US"/>
        </w:rPr>
        <w:t xml:space="preserve"> (</w:t>
      </w:r>
      <w:r w:rsidRPr="00D336BB">
        <w:rPr>
          <w:rFonts w:ascii="Times New Roman" w:hAnsi="Times New Roman" w:cs="Times New Roman"/>
          <w:i/>
          <w:color w:val="000000"/>
          <w:sz w:val="28"/>
          <w:lang w:val="en-US"/>
        </w:rPr>
        <w:t xml:space="preserve">I am going to have my birthday party on Saturday. </w:t>
      </w:r>
      <w:r w:rsidRPr="00D336BB">
        <w:rPr>
          <w:rFonts w:ascii="Times New Roman" w:hAnsi="Times New Roman" w:cs="Times New Roman"/>
          <w:i/>
          <w:color w:val="000000"/>
          <w:sz w:val="28"/>
        </w:rPr>
        <w:t>Wait, I’ll help you</w:t>
      </w:r>
      <w:r w:rsidRPr="00D336BB">
        <w:rPr>
          <w:rFonts w:ascii="Times New Roman" w:hAnsi="Times New Roman" w:cs="Times New Roman"/>
          <w:color w:val="000000"/>
          <w:sz w:val="28"/>
        </w:rPr>
        <w:t>.).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 xml:space="preserve">Отрицательное местоимение </w:t>
      </w:r>
      <w:r w:rsidRPr="00D336BB">
        <w:rPr>
          <w:rFonts w:ascii="Times New Roman" w:hAnsi="Times New Roman" w:cs="Times New Roman"/>
          <w:i/>
          <w:color w:val="000000"/>
          <w:sz w:val="28"/>
        </w:rPr>
        <w:t>no</w:t>
      </w:r>
      <w:r w:rsidRPr="00D336BB">
        <w:rPr>
          <w:rFonts w:ascii="Times New Roman" w:hAnsi="Times New Roman" w:cs="Times New Roman"/>
          <w:color w:val="000000"/>
          <w:sz w:val="28"/>
        </w:rPr>
        <w:t>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lastRenderedPageBreak/>
        <w:t xml:space="preserve">Степени сравнения прилагательных (формы, образованные по правилу и исключения: </w:t>
      </w:r>
      <w:r w:rsidRPr="00D336BB">
        <w:rPr>
          <w:rFonts w:ascii="Times New Roman" w:hAnsi="Times New Roman" w:cs="Times New Roman"/>
          <w:i/>
          <w:color w:val="000000"/>
          <w:sz w:val="28"/>
        </w:rPr>
        <w:t>good – better – (the) best, bad – worse – (the) worst</w:t>
      </w:r>
      <w:r w:rsidRPr="00D336BB">
        <w:rPr>
          <w:rFonts w:ascii="Times New Roman" w:hAnsi="Times New Roman" w:cs="Times New Roman"/>
          <w:color w:val="000000"/>
          <w:sz w:val="28"/>
        </w:rPr>
        <w:t>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Наречия времени.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Обозначение даты и года. Обозначение времени (</w:t>
      </w:r>
      <w:r w:rsidRPr="00D336BB">
        <w:rPr>
          <w:rFonts w:ascii="Times New Roman" w:hAnsi="Times New Roman" w:cs="Times New Roman"/>
          <w:i/>
          <w:color w:val="000000"/>
          <w:sz w:val="28"/>
        </w:rPr>
        <w:t>5 o’clock; 3 am, 2 pm</w:t>
      </w:r>
      <w:r w:rsidRPr="00D336BB">
        <w:rPr>
          <w:rFonts w:ascii="Times New Roman" w:hAnsi="Times New Roman" w:cs="Times New Roman"/>
          <w:color w:val="000000"/>
          <w:sz w:val="28"/>
        </w:rPr>
        <w:t>).</w:t>
      </w:r>
    </w:p>
    <w:p w:rsidR="00347E47" w:rsidRPr="00D336BB" w:rsidRDefault="00347E47" w:rsidP="00347E4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347E47" w:rsidRPr="00D336BB" w:rsidRDefault="00347E47" w:rsidP="00347E4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b/>
          <w:color w:val="000000"/>
          <w:sz w:val="28"/>
        </w:rPr>
        <w:t>Социокультурные знания и умения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Знание и использование некоторых социокультурных элементов речевого поведенческого этикета, принятого в стране/странах изучаемого языка,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Рождеством, разговор по телефону).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Знание произведений детского фольклора (рифмовок, стихов, песенок), персонажей детских книг.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Краткое представление своей страны и страны/стран изучаемого языка на (названия стран и их столиц, название родного города/села; цвета национальных флагов; основные достопримечательности).</w:t>
      </w:r>
    </w:p>
    <w:p w:rsidR="00347E47" w:rsidRPr="00D336BB" w:rsidRDefault="00347E47" w:rsidP="00347E4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347E47" w:rsidRPr="00D336BB" w:rsidRDefault="00347E47" w:rsidP="00347E4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b/>
          <w:color w:val="000000"/>
          <w:sz w:val="28"/>
        </w:rPr>
        <w:t>Компенсаторные умения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Использование при чтении и аудировании языковой догадки (умения понять значение незнакомого слова или новое значение знакомого слова из контекста).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Использование в качестве опоры при порождении собственных высказываний ключевых слов, вопросов; картинок, фотографий.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Прогнозирование содержание текста для чтения на основе заголовка.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347E47" w:rsidRDefault="00347E47" w:rsidP="00347E47">
      <w:pPr>
        <w:rPr>
          <w:rFonts w:ascii="Times New Roman" w:hAnsi="Times New Roman" w:cs="Times New Roman"/>
        </w:rPr>
      </w:pPr>
    </w:p>
    <w:p w:rsidR="00A306E4" w:rsidRDefault="00A306E4" w:rsidP="00347E47">
      <w:pPr>
        <w:rPr>
          <w:rFonts w:ascii="Times New Roman" w:hAnsi="Times New Roman" w:cs="Times New Roman"/>
        </w:rPr>
      </w:pPr>
    </w:p>
    <w:p w:rsidR="00A306E4" w:rsidRDefault="00A306E4" w:rsidP="00347E47">
      <w:pPr>
        <w:rPr>
          <w:rFonts w:ascii="Times New Roman" w:hAnsi="Times New Roman" w:cs="Times New Roman"/>
        </w:rPr>
      </w:pPr>
    </w:p>
    <w:p w:rsidR="00A306E4" w:rsidRDefault="00A306E4" w:rsidP="00347E47">
      <w:pPr>
        <w:rPr>
          <w:rFonts w:ascii="Times New Roman" w:hAnsi="Times New Roman" w:cs="Times New Roman"/>
        </w:rPr>
      </w:pPr>
    </w:p>
    <w:p w:rsidR="00A306E4" w:rsidRDefault="00A306E4" w:rsidP="00347E47">
      <w:pPr>
        <w:rPr>
          <w:rFonts w:ascii="Times New Roman" w:hAnsi="Times New Roman" w:cs="Times New Roman"/>
        </w:rPr>
      </w:pPr>
    </w:p>
    <w:p w:rsidR="00A306E4" w:rsidRDefault="00A306E4" w:rsidP="00347E47">
      <w:pPr>
        <w:rPr>
          <w:rFonts w:ascii="Times New Roman" w:hAnsi="Times New Roman" w:cs="Times New Roman"/>
        </w:rPr>
      </w:pPr>
    </w:p>
    <w:p w:rsidR="00A306E4" w:rsidRDefault="00A306E4" w:rsidP="00347E47">
      <w:pPr>
        <w:rPr>
          <w:rFonts w:ascii="Times New Roman" w:hAnsi="Times New Roman" w:cs="Times New Roman"/>
        </w:rPr>
      </w:pPr>
    </w:p>
    <w:p w:rsidR="00A306E4" w:rsidRDefault="00A306E4" w:rsidP="00347E47">
      <w:pPr>
        <w:rPr>
          <w:rFonts w:ascii="Times New Roman" w:hAnsi="Times New Roman" w:cs="Times New Roman"/>
        </w:rPr>
      </w:pPr>
    </w:p>
    <w:p w:rsidR="00A306E4" w:rsidRDefault="00A306E4" w:rsidP="00347E47">
      <w:pPr>
        <w:rPr>
          <w:rFonts w:ascii="Times New Roman" w:hAnsi="Times New Roman" w:cs="Times New Roman"/>
        </w:rPr>
      </w:pPr>
    </w:p>
    <w:p w:rsidR="00A306E4" w:rsidRPr="00D336BB" w:rsidRDefault="00A306E4" w:rsidP="00347E47">
      <w:pPr>
        <w:rPr>
          <w:rFonts w:ascii="Times New Roman" w:hAnsi="Times New Roman" w:cs="Times New Roman"/>
        </w:rPr>
        <w:sectPr w:rsidR="00A306E4" w:rsidRPr="00D336BB" w:rsidSect="00B61CFF">
          <w:type w:val="continuous"/>
          <w:pgSz w:w="11906" w:h="16383"/>
          <w:pgMar w:top="1134" w:right="850" w:bottom="1134" w:left="1701" w:header="720" w:footer="720" w:gutter="0"/>
          <w:cols w:space="720"/>
        </w:sectPr>
      </w:pPr>
    </w:p>
    <w:p w:rsidR="00347E47" w:rsidRPr="00A306E4" w:rsidRDefault="00347E47" w:rsidP="00347E47">
      <w:pPr>
        <w:spacing w:after="0" w:line="264" w:lineRule="auto"/>
        <w:ind w:left="120"/>
        <w:jc w:val="both"/>
        <w:rPr>
          <w:rFonts w:ascii="Times New Roman" w:hAnsi="Times New Roman" w:cs="Times New Roman"/>
          <w:b/>
        </w:rPr>
      </w:pPr>
      <w:bookmarkStart w:id="5" w:name="block-2686439"/>
      <w:bookmarkEnd w:id="2"/>
      <w:r w:rsidRPr="00A306E4">
        <w:rPr>
          <w:rFonts w:ascii="Times New Roman" w:hAnsi="Times New Roman" w:cs="Times New Roman"/>
          <w:b/>
          <w:color w:val="000000"/>
          <w:sz w:val="28"/>
        </w:rPr>
        <w:lastRenderedPageBreak/>
        <w:t>ПЛАНИРУЕМЫЕ РЕЗУЛЬТАТЫ ОСВОЕНИЯ ПРОГРАММЫ ПО ИНОСТРАННОМУ (АНГЛИЙСКОМУ) ЯЗЫКУ НА УРОВНЕ НАЧАЛЬНОГО ОБЩЕГО ОБРАЗОВАНИЯ</w:t>
      </w:r>
    </w:p>
    <w:p w:rsidR="00347E47" w:rsidRPr="00D336BB" w:rsidRDefault="00347E47" w:rsidP="00347E4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347E47" w:rsidRPr="00A306E4" w:rsidRDefault="00347E47" w:rsidP="00347E4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A306E4">
        <w:rPr>
          <w:rFonts w:ascii="Times New Roman" w:hAnsi="Times New Roman" w:cs="Times New Roman"/>
          <w:b/>
          <w:sz w:val="28"/>
        </w:rPr>
        <w:t>ЛИЧНОСТНЫЕ РЕЗУЛЬТАТЫ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Личностные результаты освоения программы по иностранному (английскому)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В результате изучения иностранного (английского) языка на уровне начального общего образования у обучающегося будут сформированы следующие личностные результаты:</w:t>
      </w:r>
    </w:p>
    <w:p w:rsidR="00347E47" w:rsidRPr="00D336BB" w:rsidRDefault="00347E47" w:rsidP="00347E4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b/>
          <w:color w:val="000000"/>
          <w:sz w:val="28"/>
        </w:rPr>
        <w:t>1) гражданско-патриотического воспитания:</w:t>
      </w:r>
    </w:p>
    <w:p w:rsidR="00347E47" w:rsidRPr="00D336BB" w:rsidRDefault="00347E47" w:rsidP="00F74F9B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становление ценностного отношения к своей Родине – России;</w:t>
      </w:r>
    </w:p>
    <w:p w:rsidR="00347E47" w:rsidRPr="00D336BB" w:rsidRDefault="00347E47" w:rsidP="00F74F9B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осознание своей этнокультурной и российской гражданской идентичности;</w:t>
      </w:r>
    </w:p>
    <w:p w:rsidR="00347E47" w:rsidRPr="00D336BB" w:rsidRDefault="00347E47" w:rsidP="00F74F9B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сопричастность к прошлому, настоящему и будущему своей страны и родного края;</w:t>
      </w:r>
    </w:p>
    <w:p w:rsidR="00347E47" w:rsidRPr="00D336BB" w:rsidRDefault="00347E47" w:rsidP="00F74F9B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уважение к своему и другим народам;</w:t>
      </w:r>
    </w:p>
    <w:p w:rsidR="00347E47" w:rsidRPr="00D336BB" w:rsidRDefault="00347E47" w:rsidP="00F74F9B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347E47" w:rsidRPr="00D336BB" w:rsidRDefault="00347E47" w:rsidP="00347E4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b/>
          <w:color w:val="000000"/>
          <w:sz w:val="28"/>
        </w:rPr>
        <w:t>2) духовно-нравственного воспитания:</w:t>
      </w:r>
    </w:p>
    <w:p w:rsidR="00347E47" w:rsidRPr="00D336BB" w:rsidRDefault="00347E47" w:rsidP="00F74F9B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признание индивидуальности каждого человека;</w:t>
      </w:r>
    </w:p>
    <w:p w:rsidR="00347E47" w:rsidRPr="00D336BB" w:rsidRDefault="00347E47" w:rsidP="00F74F9B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проявление сопереживания, уважения и доброжелательности;</w:t>
      </w:r>
    </w:p>
    <w:p w:rsidR="00347E47" w:rsidRPr="00D336BB" w:rsidRDefault="00347E47" w:rsidP="00F74F9B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неприятие любых форм поведения, направленных на причинение физического и морального вреда другим людям.</w:t>
      </w:r>
    </w:p>
    <w:p w:rsidR="00347E47" w:rsidRPr="00D336BB" w:rsidRDefault="00347E47" w:rsidP="00347E4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b/>
          <w:color w:val="000000"/>
          <w:sz w:val="28"/>
        </w:rPr>
        <w:t>3) эстетического воспитания:</w:t>
      </w:r>
    </w:p>
    <w:p w:rsidR="00347E47" w:rsidRPr="00D336BB" w:rsidRDefault="00347E47" w:rsidP="00F74F9B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347E47" w:rsidRPr="00D336BB" w:rsidRDefault="00347E47" w:rsidP="00F74F9B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стремление к самовыражению в разных видах художественной деятельности.</w:t>
      </w:r>
    </w:p>
    <w:p w:rsidR="00347E47" w:rsidRPr="00D336BB" w:rsidRDefault="00347E47" w:rsidP="00347E4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b/>
          <w:color w:val="000000"/>
          <w:sz w:val="28"/>
        </w:rPr>
        <w:t>4) физического воспитания, формирования культуры здоровья и эмоционального благополучия:</w:t>
      </w:r>
    </w:p>
    <w:p w:rsidR="00347E47" w:rsidRPr="00D336BB" w:rsidRDefault="00347E47" w:rsidP="00F74F9B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lastRenderedPageBreak/>
        <w:t>соблюдение правил здорового и безопасного (для себя и других людей) образа жизни в окружающей среде (в том числе информационной);</w:t>
      </w:r>
    </w:p>
    <w:p w:rsidR="00347E47" w:rsidRPr="00D336BB" w:rsidRDefault="00347E47" w:rsidP="00F74F9B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бережное отношение к физическому и психическому здоровью.</w:t>
      </w:r>
    </w:p>
    <w:p w:rsidR="00347E47" w:rsidRPr="00D336BB" w:rsidRDefault="00347E47" w:rsidP="00347E4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b/>
          <w:color w:val="000000"/>
          <w:sz w:val="28"/>
        </w:rPr>
        <w:t>5) трудового воспитания:</w:t>
      </w:r>
    </w:p>
    <w:p w:rsidR="00347E47" w:rsidRPr="00D336BB" w:rsidRDefault="00347E47" w:rsidP="00F74F9B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профессия.</w:t>
      </w:r>
    </w:p>
    <w:p w:rsidR="00347E47" w:rsidRPr="00D336BB" w:rsidRDefault="00347E47" w:rsidP="00347E4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b/>
          <w:color w:val="000000"/>
          <w:sz w:val="28"/>
        </w:rPr>
        <w:t>6) экологического воспитания:</w:t>
      </w:r>
    </w:p>
    <w:p w:rsidR="00347E47" w:rsidRPr="00D336BB" w:rsidRDefault="00347E47" w:rsidP="00F74F9B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бережное отношение к природе;</w:t>
      </w:r>
    </w:p>
    <w:p w:rsidR="00347E47" w:rsidRPr="00D336BB" w:rsidRDefault="00347E47" w:rsidP="00F74F9B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неприятие действий, приносящих ей вред.</w:t>
      </w:r>
    </w:p>
    <w:p w:rsidR="00347E47" w:rsidRPr="00D336BB" w:rsidRDefault="00347E47" w:rsidP="00347E4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b/>
          <w:color w:val="000000"/>
          <w:sz w:val="28"/>
        </w:rPr>
        <w:t>7) ценности научного познания:</w:t>
      </w:r>
    </w:p>
    <w:p w:rsidR="00347E47" w:rsidRPr="00D336BB" w:rsidRDefault="00347E47" w:rsidP="00F74F9B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первоначальные представления о научной картине мира;</w:t>
      </w:r>
    </w:p>
    <w:p w:rsidR="00347E47" w:rsidRPr="00D336BB" w:rsidRDefault="00347E47" w:rsidP="00F74F9B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познавательные интересы, активность, инициативность, любознательность и самостоятельность в познании.</w:t>
      </w:r>
    </w:p>
    <w:p w:rsidR="00347E47" w:rsidRPr="00D336BB" w:rsidRDefault="00347E47" w:rsidP="00347E47">
      <w:pPr>
        <w:spacing w:after="0"/>
        <w:ind w:left="120"/>
        <w:rPr>
          <w:rFonts w:ascii="Times New Roman" w:hAnsi="Times New Roman" w:cs="Times New Roman"/>
        </w:rPr>
      </w:pPr>
      <w:bookmarkStart w:id="6" w:name="_Toc140053186"/>
      <w:bookmarkEnd w:id="6"/>
    </w:p>
    <w:p w:rsidR="00347E47" w:rsidRPr="00D336BB" w:rsidRDefault="00347E47" w:rsidP="00347E4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347E47" w:rsidRPr="00D336BB" w:rsidRDefault="00347E47" w:rsidP="00347E4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b/>
          <w:color w:val="000000"/>
          <w:sz w:val="28"/>
        </w:rPr>
        <w:t>МЕТАПРЕДМЕТНЫЕ РЕЗУЛЬТАТЫ</w:t>
      </w:r>
    </w:p>
    <w:p w:rsidR="00347E47" w:rsidRPr="00D336BB" w:rsidRDefault="00347E47" w:rsidP="00347E4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347E47" w:rsidRPr="00D336BB" w:rsidRDefault="00347E47" w:rsidP="00347E4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В результате изучения иностранного (английского)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347E47" w:rsidRPr="00D336BB" w:rsidRDefault="00347E47" w:rsidP="00347E4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347E47" w:rsidRPr="00D336BB" w:rsidRDefault="00347E47" w:rsidP="00347E4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b/>
          <w:color w:val="000000"/>
          <w:sz w:val="28"/>
        </w:rPr>
        <w:t>Познавательные универсальные учебные действия</w:t>
      </w:r>
    </w:p>
    <w:p w:rsidR="00347E47" w:rsidRPr="00D336BB" w:rsidRDefault="00347E47" w:rsidP="00347E4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347E47" w:rsidRPr="00D336BB" w:rsidRDefault="00347E47" w:rsidP="00347E4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b/>
          <w:color w:val="000000"/>
          <w:sz w:val="28"/>
        </w:rPr>
        <w:t>Базовые логические действия:</w:t>
      </w:r>
    </w:p>
    <w:p w:rsidR="00347E47" w:rsidRPr="00D336BB" w:rsidRDefault="00347E47" w:rsidP="00F74F9B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сравнивать объекты, устанавливать основания для сравнения, устанавливать аналогии;</w:t>
      </w:r>
    </w:p>
    <w:p w:rsidR="00347E47" w:rsidRPr="00D336BB" w:rsidRDefault="00347E47" w:rsidP="00F74F9B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объединять части объекта (объекты) по определённому признаку;</w:t>
      </w:r>
    </w:p>
    <w:p w:rsidR="00347E47" w:rsidRPr="00D336BB" w:rsidRDefault="00347E47" w:rsidP="00F74F9B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определять существенный признак для классификации, классифицировать предложенные объекты;</w:t>
      </w:r>
    </w:p>
    <w:p w:rsidR="00347E47" w:rsidRPr="00D336BB" w:rsidRDefault="00347E47" w:rsidP="00F74F9B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находить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</w:p>
    <w:p w:rsidR="00347E47" w:rsidRPr="00D336BB" w:rsidRDefault="00347E47" w:rsidP="00F74F9B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347E47" w:rsidRPr="00D336BB" w:rsidRDefault="00347E47" w:rsidP="00F74F9B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устанавливать причинно-следственные связи в ситуациях, поддающихся непосредственному наблюдению или знакомых по опыту, делать выводы.</w:t>
      </w:r>
    </w:p>
    <w:p w:rsidR="00347E47" w:rsidRPr="00D336BB" w:rsidRDefault="00347E47" w:rsidP="00347E4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b/>
          <w:color w:val="000000"/>
          <w:sz w:val="28"/>
        </w:rPr>
        <w:lastRenderedPageBreak/>
        <w:t>Базовые исследовательские действия</w:t>
      </w:r>
      <w:r w:rsidRPr="00D336BB">
        <w:rPr>
          <w:rFonts w:ascii="Times New Roman" w:hAnsi="Times New Roman" w:cs="Times New Roman"/>
          <w:color w:val="000000"/>
          <w:sz w:val="28"/>
        </w:rPr>
        <w:t>:</w:t>
      </w:r>
    </w:p>
    <w:p w:rsidR="00347E47" w:rsidRPr="00D336BB" w:rsidRDefault="00347E47" w:rsidP="00F74F9B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определять разрыв между реальным и желательным состоянием объекта (ситуации) на основе предложенных педагогическим работником вопросов;</w:t>
      </w:r>
    </w:p>
    <w:p w:rsidR="00347E47" w:rsidRPr="00D336BB" w:rsidRDefault="00347E47" w:rsidP="00F74F9B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с помощью педагогического работника формулировать цель, планировать изменения объекта, ситуации;</w:t>
      </w:r>
    </w:p>
    <w:p w:rsidR="00347E47" w:rsidRPr="00D336BB" w:rsidRDefault="00347E47" w:rsidP="00F74F9B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347E47" w:rsidRPr="00D336BB" w:rsidRDefault="00347E47" w:rsidP="00F74F9B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целое, причина следствие);</w:t>
      </w:r>
    </w:p>
    <w:p w:rsidR="00347E47" w:rsidRPr="00D336BB" w:rsidRDefault="00347E47" w:rsidP="00F74F9B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формулировать выводы и подкреплять их доказательствами на основе результатов проведенного наблюдения (опыта, измерения, классификации, сравнения, исследования);</w:t>
      </w:r>
    </w:p>
    <w:p w:rsidR="00347E47" w:rsidRPr="00D336BB" w:rsidRDefault="00347E47" w:rsidP="00F74F9B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347E47" w:rsidRPr="00D336BB" w:rsidRDefault="00347E47" w:rsidP="00347E4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b/>
          <w:color w:val="000000"/>
          <w:sz w:val="28"/>
        </w:rPr>
        <w:t>Работа с информацией:</w:t>
      </w:r>
    </w:p>
    <w:p w:rsidR="00347E47" w:rsidRPr="00D336BB" w:rsidRDefault="00347E47" w:rsidP="00F74F9B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выбирать источник получения информации;</w:t>
      </w:r>
    </w:p>
    <w:p w:rsidR="00347E47" w:rsidRPr="00D336BB" w:rsidRDefault="00347E47" w:rsidP="00F74F9B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согласно заданному алгоритму находить в предложенном источнике информацию, представленную в явном виде;</w:t>
      </w:r>
    </w:p>
    <w:p w:rsidR="00347E47" w:rsidRPr="00D336BB" w:rsidRDefault="00347E47" w:rsidP="00F74F9B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педагогическим работником способа её проверки;</w:t>
      </w:r>
    </w:p>
    <w:p w:rsidR="00347E47" w:rsidRPr="00D336BB" w:rsidRDefault="00347E47" w:rsidP="00F74F9B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Интернете;</w:t>
      </w:r>
    </w:p>
    <w:p w:rsidR="00347E47" w:rsidRPr="00D336BB" w:rsidRDefault="00347E47" w:rsidP="00F74F9B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анализировать и создавать текстовую, видео, графическую, звуковую, информацию в соответствии с учебной задачей;</w:t>
      </w:r>
    </w:p>
    <w:p w:rsidR="00347E47" w:rsidRPr="00D336BB" w:rsidRDefault="00347E47" w:rsidP="00F74F9B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самостоятельно создавать схемы, таблицы для представления информации.</w:t>
      </w:r>
    </w:p>
    <w:p w:rsidR="00347E47" w:rsidRPr="00D336BB" w:rsidRDefault="00347E47" w:rsidP="00347E4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347E47" w:rsidRPr="00D336BB" w:rsidRDefault="00347E47" w:rsidP="00347E4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b/>
          <w:color w:val="000000"/>
          <w:sz w:val="28"/>
        </w:rPr>
        <w:t>Коммуникативные универсальные учебные действия</w:t>
      </w:r>
    </w:p>
    <w:p w:rsidR="00347E47" w:rsidRPr="00D336BB" w:rsidRDefault="00347E47" w:rsidP="00347E4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347E47" w:rsidRPr="00D336BB" w:rsidRDefault="00347E47" w:rsidP="00F74F9B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347E47" w:rsidRPr="00D336BB" w:rsidRDefault="00347E47" w:rsidP="00F74F9B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проявлять уважительное отношение к собеседнику, соблюдать правила ведения диалога и дискуссии;</w:t>
      </w:r>
    </w:p>
    <w:p w:rsidR="00347E47" w:rsidRPr="00D336BB" w:rsidRDefault="00347E47" w:rsidP="00F74F9B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признавать возможность существования разных точек зрения;</w:t>
      </w:r>
    </w:p>
    <w:p w:rsidR="00347E47" w:rsidRPr="00D336BB" w:rsidRDefault="00347E47" w:rsidP="00F74F9B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корректно и аргументированно высказывать своё мнение;</w:t>
      </w:r>
    </w:p>
    <w:p w:rsidR="00347E47" w:rsidRPr="00D336BB" w:rsidRDefault="00347E47" w:rsidP="00F74F9B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lastRenderedPageBreak/>
        <w:t>строить речевое высказывание в соответствии с поставленной задачей;</w:t>
      </w:r>
    </w:p>
    <w:p w:rsidR="00347E47" w:rsidRPr="00D336BB" w:rsidRDefault="00347E47" w:rsidP="00F74F9B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создавать устные и письменные тексты (описание, рассуждение, повествование);</w:t>
      </w:r>
    </w:p>
    <w:p w:rsidR="00347E47" w:rsidRPr="00D336BB" w:rsidRDefault="00347E47" w:rsidP="00F74F9B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готовить небольшие публичные выступления;</w:t>
      </w:r>
    </w:p>
    <w:p w:rsidR="00347E47" w:rsidRPr="00D336BB" w:rsidRDefault="00347E47" w:rsidP="00F74F9B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 w:rsidR="00347E47" w:rsidRPr="00D336BB" w:rsidRDefault="00347E47" w:rsidP="00347E4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347E47" w:rsidRPr="00D336BB" w:rsidRDefault="00347E47" w:rsidP="00347E4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b/>
          <w:color w:val="000000"/>
          <w:sz w:val="28"/>
        </w:rPr>
        <w:t>Регулятивные универсальные учебные действия</w:t>
      </w:r>
    </w:p>
    <w:p w:rsidR="00347E47" w:rsidRPr="00D336BB" w:rsidRDefault="00347E47" w:rsidP="00347E4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347E47" w:rsidRPr="00D336BB" w:rsidRDefault="00347E47" w:rsidP="00347E4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b/>
          <w:color w:val="000000"/>
          <w:sz w:val="28"/>
        </w:rPr>
        <w:t>Самоорганизация:</w:t>
      </w:r>
    </w:p>
    <w:p w:rsidR="00347E47" w:rsidRPr="00D336BB" w:rsidRDefault="00347E47" w:rsidP="00F74F9B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планировать действия по решению учебной задачи для получения результата;</w:t>
      </w:r>
    </w:p>
    <w:p w:rsidR="00347E47" w:rsidRPr="00D336BB" w:rsidRDefault="00347E47" w:rsidP="00F74F9B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выстраивать последовательность выбранных действий.</w:t>
      </w:r>
    </w:p>
    <w:p w:rsidR="00347E47" w:rsidRPr="00D336BB" w:rsidRDefault="00347E47" w:rsidP="00347E4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b/>
          <w:color w:val="000000"/>
          <w:sz w:val="28"/>
        </w:rPr>
        <w:t>Совместная деятельность</w:t>
      </w:r>
    </w:p>
    <w:p w:rsidR="00347E47" w:rsidRPr="00D336BB" w:rsidRDefault="00347E47" w:rsidP="00F74F9B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</w:rPr>
      </w:pPr>
      <w:bookmarkStart w:id="7" w:name="_Toc108096413"/>
      <w:bookmarkEnd w:id="7"/>
      <w:r w:rsidRPr="00D336BB">
        <w:rPr>
          <w:rFonts w:ascii="Times New Roman" w:hAnsi="Times New Roman" w:cs="Times New Roman"/>
          <w:color w:val="000000"/>
          <w:sz w:val="28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347E47" w:rsidRPr="00D336BB" w:rsidRDefault="00347E47" w:rsidP="00F74F9B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347E47" w:rsidRPr="00D336BB" w:rsidRDefault="00347E47" w:rsidP="00F74F9B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проявлять готовность руководить, выполнять поручения, подчиняться;</w:t>
      </w:r>
    </w:p>
    <w:p w:rsidR="00347E47" w:rsidRPr="00D336BB" w:rsidRDefault="00347E47" w:rsidP="00F74F9B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ответственно выполнять свою часть работы;</w:t>
      </w:r>
    </w:p>
    <w:p w:rsidR="00347E47" w:rsidRPr="00D336BB" w:rsidRDefault="00347E47" w:rsidP="00F74F9B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оценивать свой вклад в общий результат;</w:t>
      </w:r>
    </w:p>
    <w:p w:rsidR="00347E47" w:rsidRPr="00D336BB" w:rsidRDefault="00347E47" w:rsidP="00F74F9B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выполнять совместные проектные задания с опорой на предложенные образцы.</w:t>
      </w:r>
    </w:p>
    <w:p w:rsidR="00347E47" w:rsidRPr="00D336BB" w:rsidRDefault="00347E47" w:rsidP="00347E47">
      <w:pPr>
        <w:spacing w:after="0"/>
        <w:ind w:left="120"/>
        <w:rPr>
          <w:rFonts w:ascii="Times New Roman" w:hAnsi="Times New Roman" w:cs="Times New Roman"/>
        </w:rPr>
      </w:pPr>
      <w:bookmarkStart w:id="8" w:name="_Toc140053187"/>
      <w:bookmarkStart w:id="9" w:name="_Toc134720971"/>
      <w:bookmarkEnd w:id="8"/>
      <w:bookmarkEnd w:id="9"/>
    </w:p>
    <w:p w:rsidR="00347E47" w:rsidRPr="00D336BB" w:rsidRDefault="00347E47" w:rsidP="00347E4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347E47" w:rsidRPr="00D336BB" w:rsidRDefault="00347E47" w:rsidP="00347E4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b/>
          <w:color w:val="000000"/>
          <w:sz w:val="28"/>
        </w:rPr>
        <w:t>ПРЕДМЕТНЫЕ РЕЗУЛЬТАТЫ</w:t>
      </w:r>
    </w:p>
    <w:p w:rsidR="00347E47" w:rsidRPr="00D336BB" w:rsidRDefault="00347E47" w:rsidP="00347E4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347E47" w:rsidRPr="00D336BB" w:rsidRDefault="00347E47" w:rsidP="00347E4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 xml:space="preserve"> Предметные результаты по учебному предмету «Иностранный (английский) язык» предметной области «Иностранный язык» должны быть ориентированы на применение знаний, умений и навыков в типичных учебных ситуациях и реальных жизненных условиях, отражать сформированность иноязычной коммуникативной компетенции на элементарном уровне в совокупности её составляющих – речевой, языковой, социокультурной, компенсаторной, метапредметной (учебно-познавательной).</w:t>
      </w:r>
    </w:p>
    <w:p w:rsidR="00347E47" w:rsidRPr="00D336BB" w:rsidRDefault="00347E47" w:rsidP="00347E4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347E47" w:rsidRPr="00D336BB" w:rsidRDefault="00347E47" w:rsidP="00347E4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К концу обучения во</w:t>
      </w:r>
      <w:r w:rsidRPr="00D336BB">
        <w:rPr>
          <w:rFonts w:ascii="Times New Roman" w:hAnsi="Times New Roman" w:cs="Times New Roman"/>
          <w:b/>
          <w:color w:val="000000"/>
          <w:sz w:val="28"/>
        </w:rPr>
        <w:t xml:space="preserve"> </w:t>
      </w:r>
      <w:r w:rsidRPr="00D336BB">
        <w:rPr>
          <w:rFonts w:ascii="Times New Roman" w:hAnsi="Times New Roman" w:cs="Times New Roman"/>
          <w:b/>
          <w:i/>
          <w:color w:val="000000"/>
          <w:sz w:val="28"/>
        </w:rPr>
        <w:t>2 классе</w:t>
      </w:r>
      <w:r w:rsidRPr="00D336BB">
        <w:rPr>
          <w:rFonts w:ascii="Times New Roman" w:hAnsi="Times New Roman" w:cs="Times New Roman"/>
          <w:i/>
          <w:color w:val="000000"/>
          <w:sz w:val="28"/>
        </w:rPr>
        <w:t xml:space="preserve"> </w:t>
      </w:r>
      <w:r w:rsidRPr="00D336BB">
        <w:rPr>
          <w:rFonts w:ascii="Times New Roman" w:hAnsi="Times New Roman" w:cs="Times New Roman"/>
          <w:color w:val="000000"/>
          <w:sz w:val="28"/>
        </w:rPr>
        <w:t>обучающийся получит следующие предметные результаты:</w:t>
      </w:r>
    </w:p>
    <w:p w:rsidR="00347E47" w:rsidRPr="00D336BB" w:rsidRDefault="00347E47" w:rsidP="00347E4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b/>
          <w:color w:val="000000"/>
          <w:sz w:val="28"/>
        </w:rPr>
        <w:lastRenderedPageBreak/>
        <w:t>Коммуникативные умения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i/>
          <w:color w:val="000000"/>
          <w:sz w:val="28"/>
        </w:rPr>
        <w:t>Говорение: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вести разные виды диалогов (диалог этикетного характера, диалог-расспрос) в стандартных ситуациях неофициального общения, используя вербальные и (или) зрительные опоры в рамках изучаемой тематики с соблюдением норм речевого этикета, принятого в стране/странах изучаемого языка (не менее 3 реплик со стороны каждого собеседника);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создавать устные связные монологические высказывания объёмом не менее 3 фраз в рамках изучаемой тематики с опорой на картинки, фотографии и (или) ключевые слова, вопросы.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i/>
          <w:color w:val="000000"/>
          <w:sz w:val="28"/>
        </w:rPr>
        <w:t>Аудирование: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воспринимать на слух и понимать речь учителя и других обучающихся;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используя зрительные опоры и языковую догадку (время звучания текста/текстов для аудирования – до 40 секунд).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i/>
          <w:color w:val="000000"/>
          <w:sz w:val="28"/>
        </w:rPr>
        <w:t>Смысловое чтение: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читать вслух учебные тексты объёмом до 60 слов, построенные на изученном языковом материале, с соблюдением правил чтения и соответствующей интонации, демонстрируя понимание прочитанного;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читать про себя и понимать учебные тексты, построенные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используя зрительные опоры и языковую догадку (объём текста для чтения – до 80 слов).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i/>
          <w:color w:val="000000"/>
          <w:sz w:val="28"/>
        </w:rPr>
        <w:t>Письмо: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заполнять простые формуляры, сообщая о себе основные сведения, в соответствии с нормами, принятыми в стране/странах изучаемого языка;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писать с опорой на образец короткие поздравления с праздниками (с днём рождения, Новым годом).</w:t>
      </w:r>
    </w:p>
    <w:p w:rsidR="00347E47" w:rsidRPr="00D336BB" w:rsidRDefault="00347E47" w:rsidP="00347E4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b/>
          <w:color w:val="000000"/>
          <w:sz w:val="28"/>
        </w:rPr>
        <w:t>Языковые знания и навыки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i/>
          <w:color w:val="000000"/>
          <w:sz w:val="28"/>
        </w:rPr>
        <w:t>Фонетическая сторона речи: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знать буквы алфавита английского языка в правильной последовательности, фонетически корректно их озвучивать и графически корректно воспроизводить (полупечатное написание букв, буквосочетаний, слов);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lastRenderedPageBreak/>
        <w:t>применять правила чтения гласных в открытом и закрытом слоге в односложных словах, вычленять некоторые звукобуквенные сочетания при анализе знакомых слов; озвучивать транскрипционные знаки, отличать их от букв;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читать новые слова согласно основным правилам чтения;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различать на слух и правильно произносить слова и фразы/предложения с соблюдением их ритмико-интонационных особенностей.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i/>
          <w:color w:val="000000"/>
          <w:sz w:val="28"/>
        </w:rPr>
        <w:t>Графика, орфография и пунктуация: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правильно писать изученные слова;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заполнять пропуски словами; дописывать предложения;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правильно расставлять знаки препинания (точка, вопросительный и восклицательный знаки в конце предложения) и использовать знак апострофа в сокращённых формах глагола-связки, вспомогательного и модального глаголов.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i/>
          <w:color w:val="000000"/>
          <w:sz w:val="28"/>
        </w:rPr>
        <w:t>Лексическая сторона речи: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распознавать и употреблять в устной и письменной речи не менее 200 лексических единиц (слов, словосочетаний, речевых клише), обслуживающих ситуации общения в рамках тематики, предусмотренной на первом году обучения;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использовать языковую догадку в распознавании интернациональных слов.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i/>
          <w:color w:val="000000"/>
          <w:sz w:val="28"/>
        </w:rPr>
        <w:t>Грамматическая сторона речи: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распознавать и употреблять в устной и письменной речи различные коммуникативные типы предложений: повествовательные (утвердительные, отрицательные), вопросительные (общий, специальный, вопросы), побудительные (в утвердительной форме);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распознавать и употреблять нераспространённые и распространённые простые предложения;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распознавать и употреблять в устной и письменной речи предложения с начальным It;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 xml:space="preserve">распознавать и употреблять в устной и письменной речи предложения с начальным </w:t>
      </w:r>
      <w:r w:rsidRPr="00D336BB">
        <w:rPr>
          <w:rFonts w:ascii="Times New Roman" w:hAnsi="Times New Roman" w:cs="Times New Roman"/>
          <w:i/>
          <w:color w:val="000000"/>
          <w:sz w:val="28"/>
        </w:rPr>
        <w:t>There + to be</w:t>
      </w:r>
      <w:r w:rsidRPr="00D336BB">
        <w:rPr>
          <w:rFonts w:ascii="Times New Roman" w:hAnsi="Times New Roman" w:cs="Times New Roman"/>
          <w:color w:val="000000"/>
          <w:sz w:val="28"/>
        </w:rPr>
        <w:t xml:space="preserve"> в Present Simple Tense;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 xml:space="preserve">распознавать и употреблять в устной и письменной речи простые предложения с простым глагольным сказуемым </w:t>
      </w:r>
      <w:r w:rsidRPr="00D336BB">
        <w:rPr>
          <w:rFonts w:ascii="Times New Roman" w:hAnsi="Times New Roman" w:cs="Times New Roman"/>
          <w:i/>
          <w:color w:val="000000"/>
          <w:sz w:val="28"/>
        </w:rPr>
        <w:t>(He speaks English.);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 xml:space="preserve">распознавать и употреблять в устной и письменной речи предложения с составным глагольным сказуемым </w:t>
      </w:r>
      <w:r w:rsidRPr="00D336BB">
        <w:rPr>
          <w:rFonts w:ascii="Times New Roman" w:hAnsi="Times New Roman" w:cs="Times New Roman"/>
          <w:i/>
          <w:color w:val="000000"/>
          <w:sz w:val="28"/>
        </w:rPr>
        <w:t>(I want to dance. She can skate well.);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 xml:space="preserve">распознавать и употреблять в устной и письменной речи предложения с глаголом-связкой </w:t>
      </w:r>
      <w:r w:rsidRPr="00D336BB">
        <w:rPr>
          <w:rFonts w:ascii="Times New Roman" w:hAnsi="Times New Roman" w:cs="Times New Roman"/>
          <w:i/>
          <w:color w:val="000000"/>
          <w:sz w:val="28"/>
        </w:rPr>
        <w:t>to be</w:t>
      </w:r>
      <w:r w:rsidRPr="00D336BB">
        <w:rPr>
          <w:rFonts w:ascii="Times New Roman" w:hAnsi="Times New Roman" w:cs="Times New Roman"/>
          <w:color w:val="000000"/>
          <w:sz w:val="28"/>
        </w:rPr>
        <w:t xml:space="preserve"> в Present Simple Tense в составе таких фраз, как </w:t>
      </w:r>
      <w:r w:rsidRPr="00D336BB">
        <w:rPr>
          <w:rFonts w:ascii="Times New Roman" w:hAnsi="Times New Roman" w:cs="Times New Roman"/>
          <w:i/>
          <w:color w:val="000000"/>
          <w:sz w:val="28"/>
        </w:rPr>
        <w:t>I’m Dima, I’m eight. I’m fine. I’m sorry. It’s... Is it.? What’s ...?;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lastRenderedPageBreak/>
        <w:t>распознавать и употреблять в устной и письменной речи предложения с краткими глагольными формами;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 xml:space="preserve">распознавать и употреблять в устной и письменной речи повелительное наклонение: побудительные предложения в утвердительной форме </w:t>
      </w:r>
      <w:r w:rsidRPr="00D336BB">
        <w:rPr>
          <w:rFonts w:ascii="Times New Roman" w:hAnsi="Times New Roman" w:cs="Times New Roman"/>
          <w:i/>
          <w:color w:val="000000"/>
          <w:sz w:val="28"/>
        </w:rPr>
        <w:t>(Come in, please.)</w:t>
      </w:r>
      <w:r w:rsidRPr="00D336BB">
        <w:rPr>
          <w:rFonts w:ascii="Times New Roman" w:hAnsi="Times New Roman" w:cs="Times New Roman"/>
          <w:color w:val="000000"/>
          <w:sz w:val="28"/>
        </w:rPr>
        <w:t>;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распознавать и употреблять в устной и письменной речи настоящее простое время (Present Simple Tense) в повествовательных (утвердительных и отрицательных) и вопросительных (общий и специальный вопрос) предложениях;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 xml:space="preserve">распознавать и употреблять в устной и письменной речи глагольную конструкцию </w:t>
      </w:r>
      <w:r w:rsidRPr="00D336BB">
        <w:rPr>
          <w:rFonts w:ascii="Times New Roman" w:hAnsi="Times New Roman" w:cs="Times New Roman"/>
          <w:i/>
          <w:color w:val="000000"/>
          <w:sz w:val="28"/>
        </w:rPr>
        <w:t>have got (I’ve got ... Have you got ...?);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 xml:space="preserve">распознавать и употреблять в устной и письменной речи модальный глагол </w:t>
      </w:r>
      <w:r w:rsidRPr="00D336BB">
        <w:rPr>
          <w:rFonts w:ascii="Times New Roman" w:hAnsi="Times New Roman" w:cs="Times New Roman"/>
          <w:i/>
          <w:color w:val="000000"/>
          <w:sz w:val="28"/>
        </w:rPr>
        <w:t>сan/can’t</w:t>
      </w:r>
      <w:r w:rsidRPr="00D336BB">
        <w:rPr>
          <w:rFonts w:ascii="Times New Roman" w:hAnsi="Times New Roman" w:cs="Times New Roman"/>
          <w:color w:val="000000"/>
          <w:sz w:val="28"/>
        </w:rPr>
        <w:t xml:space="preserve"> для выражения умения </w:t>
      </w:r>
      <w:r w:rsidRPr="00D336BB">
        <w:rPr>
          <w:rFonts w:ascii="Times New Roman" w:hAnsi="Times New Roman" w:cs="Times New Roman"/>
          <w:i/>
          <w:color w:val="000000"/>
          <w:sz w:val="28"/>
        </w:rPr>
        <w:t>(I can ride a bike.)</w:t>
      </w:r>
      <w:r w:rsidRPr="00D336BB">
        <w:rPr>
          <w:rFonts w:ascii="Times New Roman" w:hAnsi="Times New Roman" w:cs="Times New Roman"/>
          <w:color w:val="000000"/>
          <w:sz w:val="28"/>
        </w:rPr>
        <w:t xml:space="preserve"> и отсутствия умения </w:t>
      </w:r>
      <w:r w:rsidRPr="00D336BB">
        <w:rPr>
          <w:rFonts w:ascii="Times New Roman" w:hAnsi="Times New Roman" w:cs="Times New Roman"/>
          <w:i/>
          <w:color w:val="000000"/>
          <w:sz w:val="28"/>
        </w:rPr>
        <w:t>(I can’t ride a bike.); can</w:t>
      </w:r>
      <w:r w:rsidRPr="00D336BB">
        <w:rPr>
          <w:rFonts w:ascii="Times New Roman" w:hAnsi="Times New Roman" w:cs="Times New Roman"/>
          <w:color w:val="000000"/>
          <w:sz w:val="28"/>
        </w:rPr>
        <w:t xml:space="preserve"> для получения разрешения </w:t>
      </w:r>
      <w:r w:rsidRPr="00D336BB">
        <w:rPr>
          <w:rFonts w:ascii="Times New Roman" w:hAnsi="Times New Roman" w:cs="Times New Roman"/>
          <w:i/>
          <w:color w:val="000000"/>
          <w:sz w:val="28"/>
        </w:rPr>
        <w:t>(Can I go out?);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распознавать и употреблять в устной и письменной речи неопределённый, определённый и нулевой артикль с существительными (наиболее распространённые случаи употребления);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 xml:space="preserve">распознавать и употреблять в устной и письменной речи множественное число существительных, образованное по правилам и исключения: </w:t>
      </w:r>
      <w:r w:rsidRPr="00D336BB">
        <w:rPr>
          <w:rFonts w:ascii="Times New Roman" w:hAnsi="Times New Roman" w:cs="Times New Roman"/>
          <w:i/>
          <w:color w:val="000000"/>
          <w:sz w:val="28"/>
        </w:rPr>
        <w:t>a pen</w:t>
      </w:r>
      <w:r w:rsidRPr="00D336BB">
        <w:rPr>
          <w:rFonts w:ascii="Times New Roman" w:hAnsi="Times New Roman" w:cs="Times New Roman"/>
          <w:color w:val="000000"/>
          <w:sz w:val="28"/>
        </w:rPr>
        <w:t xml:space="preserve"> – </w:t>
      </w:r>
      <w:r w:rsidRPr="00D336BB">
        <w:rPr>
          <w:rFonts w:ascii="Times New Roman" w:hAnsi="Times New Roman" w:cs="Times New Roman"/>
          <w:i/>
          <w:color w:val="000000"/>
          <w:sz w:val="28"/>
        </w:rPr>
        <w:t>pens; a man – men</w:t>
      </w:r>
      <w:r w:rsidRPr="00D336BB">
        <w:rPr>
          <w:rFonts w:ascii="Times New Roman" w:hAnsi="Times New Roman" w:cs="Times New Roman"/>
          <w:color w:val="000000"/>
          <w:sz w:val="28"/>
        </w:rPr>
        <w:t>;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распознавать и употреблять в устной и письменной речи личные и притяжательные местоимения;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 xml:space="preserve">распознавать и употреблять в устной и письменной речи указательные местоимения </w:t>
      </w:r>
      <w:r w:rsidRPr="00D336BB">
        <w:rPr>
          <w:rFonts w:ascii="Times New Roman" w:hAnsi="Times New Roman" w:cs="Times New Roman"/>
          <w:i/>
          <w:color w:val="000000"/>
          <w:sz w:val="28"/>
        </w:rPr>
        <w:t>this – these</w:t>
      </w:r>
      <w:r w:rsidRPr="00D336BB">
        <w:rPr>
          <w:rFonts w:ascii="Times New Roman" w:hAnsi="Times New Roman" w:cs="Times New Roman"/>
          <w:color w:val="000000"/>
          <w:sz w:val="28"/>
        </w:rPr>
        <w:t>;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распознавать и употреблять в устной и письменной речи количественные числительные (1–12);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 xml:space="preserve">распознавать и употреблять в устной и письменной речи вопросительные слова </w:t>
      </w:r>
      <w:r w:rsidRPr="00D336BB">
        <w:rPr>
          <w:rFonts w:ascii="Times New Roman" w:hAnsi="Times New Roman" w:cs="Times New Roman"/>
          <w:i/>
          <w:color w:val="000000"/>
          <w:sz w:val="28"/>
        </w:rPr>
        <w:t>who, what, how, where, how many</w:t>
      </w:r>
      <w:r w:rsidRPr="00D336BB">
        <w:rPr>
          <w:rFonts w:ascii="Times New Roman" w:hAnsi="Times New Roman" w:cs="Times New Roman"/>
          <w:color w:val="000000"/>
          <w:sz w:val="28"/>
        </w:rPr>
        <w:t>;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 xml:space="preserve">распознавать и употреблять в устной и письменной речи предлоги места </w:t>
      </w:r>
      <w:r w:rsidRPr="00D336BB">
        <w:rPr>
          <w:rFonts w:ascii="Times New Roman" w:hAnsi="Times New Roman" w:cs="Times New Roman"/>
          <w:i/>
          <w:color w:val="000000"/>
          <w:sz w:val="28"/>
        </w:rPr>
        <w:t>on, in, near, under</w:t>
      </w:r>
      <w:r w:rsidRPr="00D336BB">
        <w:rPr>
          <w:rFonts w:ascii="Times New Roman" w:hAnsi="Times New Roman" w:cs="Times New Roman"/>
          <w:color w:val="000000"/>
          <w:sz w:val="28"/>
        </w:rPr>
        <w:t>;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 xml:space="preserve">распознавать и употреблять в устной и письменной речи союзы </w:t>
      </w:r>
      <w:r w:rsidRPr="00D336BB">
        <w:rPr>
          <w:rFonts w:ascii="Times New Roman" w:hAnsi="Times New Roman" w:cs="Times New Roman"/>
          <w:i/>
          <w:color w:val="000000"/>
          <w:sz w:val="28"/>
        </w:rPr>
        <w:t>and</w:t>
      </w:r>
      <w:r w:rsidRPr="00D336BB">
        <w:rPr>
          <w:rFonts w:ascii="Times New Roman" w:hAnsi="Times New Roman" w:cs="Times New Roman"/>
          <w:color w:val="000000"/>
          <w:sz w:val="28"/>
        </w:rPr>
        <w:t xml:space="preserve"> и </w:t>
      </w:r>
      <w:r w:rsidRPr="00D336BB">
        <w:rPr>
          <w:rFonts w:ascii="Times New Roman" w:hAnsi="Times New Roman" w:cs="Times New Roman"/>
          <w:i/>
          <w:color w:val="000000"/>
          <w:sz w:val="28"/>
        </w:rPr>
        <w:t>but</w:t>
      </w:r>
      <w:r w:rsidRPr="00D336BB">
        <w:rPr>
          <w:rFonts w:ascii="Times New Roman" w:hAnsi="Times New Roman" w:cs="Times New Roman"/>
          <w:color w:val="000000"/>
          <w:sz w:val="28"/>
        </w:rPr>
        <w:t xml:space="preserve"> (при однородных членах).</w:t>
      </w:r>
    </w:p>
    <w:p w:rsidR="00347E47" w:rsidRPr="00D336BB" w:rsidRDefault="00347E47" w:rsidP="00347E4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b/>
          <w:color w:val="000000"/>
          <w:sz w:val="28"/>
        </w:rPr>
        <w:t>Социокультурные знания и умения</w:t>
      </w:r>
      <w:r w:rsidRPr="00D336BB">
        <w:rPr>
          <w:rFonts w:ascii="Times New Roman" w:hAnsi="Times New Roman" w:cs="Times New Roman"/>
          <w:color w:val="000000"/>
          <w:sz w:val="28"/>
        </w:rPr>
        <w:t>: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владеть отдельными социокультурными элементами речевого поведенческого этикета, принятыми в англоязычной среде,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Рождеством;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lastRenderedPageBreak/>
        <w:t>знать названия родной страны и страны/стран изучаемого языка и их столиц.</w:t>
      </w:r>
    </w:p>
    <w:p w:rsidR="00347E47" w:rsidRPr="00D336BB" w:rsidRDefault="00347E47" w:rsidP="00347E4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347E47" w:rsidRPr="00D336BB" w:rsidRDefault="00347E47" w:rsidP="00347E4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К концу обучения в</w:t>
      </w:r>
      <w:r w:rsidRPr="00D336BB">
        <w:rPr>
          <w:rFonts w:ascii="Times New Roman" w:hAnsi="Times New Roman" w:cs="Times New Roman"/>
          <w:b/>
          <w:color w:val="000000"/>
          <w:sz w:val="28"/>
        </w:rPr>
        <w:t xml:space="preserve"> </w:t>
      </w:r>
      <w:r w:rsidRPr="00D336BB">
        <w:rPr>
          <w:rFonts w:ascii="Times New Roman" w:hAnsi="Times New Roman" w:cs="Times New Roman"/>
          <w:b/>
          <w:i/>
          <w:color w:val="000000"/>
          <w:sz w:val="28"/>
        </w:rPr>
        <w:t>3 классе</w:t>
      </w:r>
      <w:r w:rsidRPr="00D336BB">
        <w:rPr>
          <w:rFonts w:ascii="Times New Roman" w:hAnsi="Times New Roman" w:cs="Times New Roman"/>
          <w:i/>
          <w:color w:val="000000"/>
          <w:sz w:val="28"/>
        </w:rPr>
        <w:t xml:space="preserve"> </w:t>
      </w:r>
      <w:r w:rsidRPr="00D336BB">
        <w:rPr>
          <w:rFonts w:ascii="Times New Roman" w:hAnsi="Times New Roman" w:cs="Times New Roman"/>
          <w:color w:val="000000"/>
          <w:sz w:val="28"/>
        </w:rPr>
        <w:t>обучающийся получит следующие предметные результаты:</w:t>
      </w:r>
    </w:p>
    <w:p w:rsidR="00347E47" w:rsidRPr="00D336BB" w:rsidRDefault="00347E47" w:rsidP="00347E4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b/>
          <w:color w:val="000000"/>
          <w:sz w:val="28"/>
        </w:rPr>
        <w:t>Коммуникативные умения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i/>
          <w:color w:val="000000"/>
          <w:sz w:val="28"/>
        </w:rPr>
        <w:t>Говорение: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вести разные виды диалогов (диалог этикетного характера, диалог-побуждение, диалог-расспрос) в стандартных ситуациях неофициального общения, с вербальными и (или) зрительными опорами в рамках изучаемой тематики с соблюдением норм речевого этикета, принятого в стране/странах изучаемого языка (не менее 4 реплик со стороны каждого собеседника);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создавать устные связные монологические высказывания (описание; повествование/рассказ) в рамках изучаемой тематики объёмом не менее 4 фраз с вербальными и (или) зрительными опорами;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передавать основное содержание прочитанного текста с вербальными и (или) зрительными опорами (объём монологического высказывания – не менее 4 фраз).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i/>
          <w:color w:val="000000"/>
          <w:sz w:val="28"/>
        </w:rPr>
        <w:t>Аудирование: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воспринимать на слух и понимать речь учителя и других обучающихся вербально/невербально реагировать на услышанное;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со зрительной опорой и с использованием языковой, в том числе контекстуальной, догадки (время звучания текста/текстов для аудирования – до 1 минуты).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i/>
          <w:color w:val="000000"/>
          <w:sz w:val="28"/>
        </w:rPr>
        <w:t>Смысловое чтение: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читать про себя и понимать учебные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а также с использованием языковой, в том числе контекстуальной, догадки (объём текста/текстов для чтения – до 130 слов).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i/>
          <w:color w:val="000000"/>
          <w:sz w:val="28"/>
        </w:rPr>
        <w:t>Письмо: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lastRenderedPageBreak/>
        <w:t>заполнять анкеты и формуляры с указанием личной информации: имя, фамилия, возраст, страна проживания, любимые занятия и другое;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писать с опорой на образец поздравления с днем рождения, Новым годом, Рождеством с выражением пожеланий;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создавать подписи к иллюстрациям с пояснением, что на них изображено.</w:t>
      </w:r>
    </w:p>
    <w:p w:rsidR="00347E47" w:rsidRPr="00D336BB" w:rsidRDefault="00347E47" w:rsidP="00347E4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b/>
          <w:color w:val="000000"/>
          <w:sz w:val="28"/>
        </w:rPr>
        <w:t>Языковые знания и навыки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i/>
          <w:color w:val="000000"/>
          <w:sz w:val="28"/>
        </w:rPr>
        <w:t>Фонетическая сторона речи: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 xml:space="preserve">применять правила чтения гласных в третьем типе слога (гласная + </w:t>
      </w:r>
      <w:r w:rsidRPr="00D336BB">
        <w:rPr>
          <w:rFonts w:ascii="Times New Roman" w:hAnsi="Times New Roman" w:cs="Times New Roman"/>
          <w:i/>
          <w:color w:val="000000"/>
          <w:sz w:val="28"/>
        </w:rPr>
        <w:t>r</w:t>
      </w:r>
      <w:r w:rsidRPr="00D336BB">
        <w:rPr>
          <w:rFonts w:ascii="Times New Roman" w:hAnsi="Times New Roman" w:cs="Times New Roman"/>
          <w:color w:val="000000"/>
          <w:sz w:val="28"/>
        </w:rPr>
        <w:t>);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 xml:space="preserve">применять правила чтения сложных сочетаний букв (например, </w:t>
      </w:r>
      <w:r w:rsidRPr="00D336BB">
        <w:rPr>
          <w:rFonts w:ascii="Times New Roman" w:hAnsi="Times New Roman" w:cs="Times New Roman"/>
          <w:i/>
          <w:color w:val="000000"/>
          <w:sz w:val="28"/>
        </w:rPr>
        <w:t>-tion, -ight</w:t>
      </w:r>
      <w:r w:rsidRPr="00D336BB">
        <w:rPr>
          <w:rFonts w:ascii="Times New Roman" w:hAnsi="Times New Roman" w:cs="Times New Roman"/>
          <w:color w:val="000000"/>
          <w:sz w:val="28"/>
        </w:rPr>
        <w:t>) в односложных, двусложных и многосложных словах (</w:t>
      </w:r>
      <w:r w:rsidRPr="00D336BB">
        <w:rPr>
          <w:rFonts w:ascii="Times New Roman" w:hAnsi="Times New Roman" w:cs="Times New Roman"/>
          <w:i/>
          <w:color w:val="000000"/>
          <w:sz w:val="28"/>
        </w:rPr>
        <w:t>international, night)</w:t>
      </w:r>
      <w:r w:rsidRPr="00D336BB">
        <w:rPr>
          <w:rFonts w:ascii="Times New Roman" w:hAnsi="Times New Roman" w:cs="Times New Roman"/>
          <w:color w:val="000000"/>
          <w:sz w:val="28"/>
        </w:rPr>
        <w:t>;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читать новые слова согласно основным правилам чтения;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различать на слух и правильно произносить слова и фразы/предложения с соблюдением их ритмико-интонационных особенностей.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i/>
          <w:color w:val="000000"/>
          <w:sz w:val="28"/>
        </w:rPr>
        <w:t>Графика, орфография и пунктуация: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правильно писать изученные слова;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правильно расставлять знаки препинания (точка, вопросительный и восклицательный знаки в конце предложения, апостроф).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i/>
          <w:color w:val="000000"/>
          <w:sz w:val="28"/>
        </w:rPr>
        <w:t>Лексическая сторона речи: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распознавать и употреблять в устной и письменной речи не менее 350 лексических единиц (слов, словосочетаний, речевых клише), включая 200 лексических единиц, освоенных на первом году обучения;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 xml:space="preserve">распознавать и образовывать родственные слова с использованием основных способов словообразования: аффиксации (суффиксы числительных </w:t>
      </w:r>
      <w:r w:rsidRPr="00D336BB">
        <w:rPr>
          <w:rFonts w:ascii="Times New Roman" w:hAnsi="Times New Roman" w:cs="Times New Roman"/>
          <w:i/>
          <w:color w:val="000000"/>
          <w:sz w:val="28"/>
        </w:rPr>
        <w:t>-teen, -ty, -th</w:t>
      </w:r>
      <w:r w:rsidRPr="00D336BB">
        <w:rPr>
          <w:rFonts w:ascii="Times New Roman" w:hAnsi="Times New Roman" w:cs="Times New Roman"/>
          <w:color w:val="000000"/>
          <w:sz w:val="28"/>
        </w:rPr>
        <w:t>) и словосложения (</w:t>
      </w:r>
      <w:r w:rsidRPr="00D336BB">
        <w:rPr>
          <w:rFonts w:ascii="Times New Roman" w:hAnsi="Times New Roman" w:cs="Times New Roman"/>
          <w:i/>
          <w:color w:val="000000"/>
          <w:sz w:val="28"/>
        </w:rPr>
        <w:t>football, snowman</w:t>
      </w:r>
      <w:r w:rsidRPr="00D336BB">
        <w:rPr>
          <w:rFonts w:ascii="Times New Roman" w:hAnsi="Times New Roman" w:cs="Times New Roman"/>
          <w:color w:val="000000"/>
          <w:sz w:val="28"/>
        </w:rPr>
        <w:t>).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i/>
          <w:color w:val="000000"/>
          <w:sz w:val="28"/>
        </w:rPr>
        <w:t>Грамматическая сторона речи: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 xml:space="preserve">распознавать и употреблять в устной и письменной речи побудительные предложения в отрицательной форме </w:t>
      </w:r>
      <w:r w:rsidRPr="00D336BB">
        <w:rPr>
          <w:rFonts w:ascii="Times New Roman" w:hAnsi="Times New Roman" w:cs="Times New Roman"/>
          <w:i/>
          <w:color w:val="000000"/>
          <w:sz w:val="28"/>
        </w:rPr>
        <w:t>(Don’t talk, please.);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 xml:space="preserve">распознавать и употреблять в устной и письменной речи предложения с начальным </w:t>
      </w:r>
      <w:r w:rsidRPr="00D336BB">
        <w:rPr>
          <w:rFonts w:ascii="Times New Roman" w:hAnsi="Times New Roman" w:cs="Times New Roman"/>
          <w:i/>
          <w:color w:val="000000"/>
          <w:sz w:val="28"/>
        </w:rPr>
        <w:t>There + to be</w:t>
      </w:r>
      <w:r w:rsidRPr="00D336BB">
        <w:rPr>
          <w:rFonts w:ascii="Times New Roman" w:hAnsi="Times New Roman" w:cs="Times New Roman"/>
          <w:color w:val="000000"/>
          <w:sz w:val="28"/>
        </w:rPr>
        <w:t xml:space="preserve"> в Past Simple Tense </w:t>
      </w:r>
      <w:r w:rsidRPr="00D336BB">
        <w:rPr>
          <w:rFonts w:ascii="Times New Roman" w:hAnsi="Times New Roman" w:cs="Times New Roman"/>
          <w:i/>
          <w:color w:val="000000"/>
          <w:sz w:val="28"/>
        </w:rPr>
        <w:t>(There was a bridge across the river. There were mountains in the south.);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 xml:space="preserve">распознавать и употреблять в устной и письменной речи конструкции с глаголами на </w:t>
      </w:r>
      <w:r w:rsidRPr="00D336BB">
        <w:rPr>
          <w:rFonts w:ascii="Times New Roman" w:hAnsi="Times New Roman" w:cs="Times New Roman"/>
          <w:i/>
          <w:color w:val="000000"/>
          <w:sz w:val="28"/>
        </w:rPr>
        <w:t>-ing: to like/enjoy doing something</w:t>
      </w:r>
      <w:r w:rsidRPr="00D336BB">
        <w:rPr>
          <w:rFonts w:ascii="Times New Roman" w:hAnsi="Times New Roman" w:cs="Times New Roman"/>
          <w:color w:val="000000"/>
          <w:sz w:val="28"/>
        </w:rPr>
        <w:t>;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 xml:space="preserve">распознавать и употреблять в устной и письменной речи конструкцию </w:t>
      </w:r>
      <w:r w:rsidRPr="00D336BB">
        <w:rPr>
          <w:rFonts w:ascii="Times New Roman" w:hAnsi="Times New Roman" w:cs="Times New Roman"/>
          <w:i/>
          <w:color w:val="000000"/>
          <w:sz w:val="28"/>
        </w:rPr>
        <w:t>I’d like to ...;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распознавать и употреблять в устной и письменной речи правильные и неправильные глаголы в Past Simple Tense в повествовательных (утвердительных и отрицательных) и вопросительных (общий и специальный вопрос) предложениях;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lastRenderedPageBreak/>
        <w:t>распознавать и употреблять в устной и письменной речи существительные в притяжательном падеже (Possessive Case);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распознавать и употреблять в устной и письменной речи слова, выражающие количество с исчисляемыми и неисчисляемыми существительными (</w:t>
      </w:r>
      <w:r w:rsidRPr="00D336BB">
        <w:rPr>
          <w:rFonts w:ascii="Times New Roman" w:hAnsi="Times New Roman" w:cs="Times New Roman"/>
          <w:i/>
          <w:color w:val="000000"/>
          <w:sz w:val="28"/>
        </w:rPr>
        <w:t>much/many/a lot of</w:t>
      </w:r>
      <w:r w:rsidRPr="00D336BB">
        <w:rPr>
          <w:rFonts w:ascii="Times New Roman" w:hAnsi="Times New Roman" w:cs="Times New Roman"/>
          <w:color w:val="000000"/>
          <w:sz w:val="28"/>
        </w:rPr>
        <w:t>);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 xml:space="preserve">распознавать и употреблять в устной и письменной речи наречия частотности </w:t>
      </w:r>
      <w:r w:rsidRPr="00D336BB">
        <w:rPr>
          <w:rFonts w:ascii="Times New Roman" w:hAnsi="Times New Roman" w:cs="Times New Roman"/>
          <w:i/>
          <w:color w:val="000000"/>
          <w:sz w:val="28"/>
        </w:rPr>
        <w:t>usually, often</w:t>
      </w:r>
      <w:r w:rsidRPr="00D336BB">
        <w:rPr>
          <w:rFonts w:ascii="Times New Roman" w:hAnsi="Times New Roman" w:cs="Times New Roman"/>
          <w:color w:val="000000"/>
          <w:sz w:val="28"/>
        </w:rPr>
        <w:t>;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распознавать и употреблять в устной и письменной речи личные местоимения в объектном падеже;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 xml:space="preserve">распознавать и употреблять в устной и письменной речи указательные местоимения </w:t>
      </w:r>
      <w:r w:rsidRPr="00D336BB">
        <w:rPr>
          <w:rFonts w:ascii="Times New Roman" w:hAnsi="Times New Roman" w:cs="Times New Roman"/>
          <w:i/>
          <w:color w:val="000000"/>
          <w:sz w:val="28"/>
        </w:rPr>
        <w:t>that – those</w:t>
      </w:r>
      <w:r w:rsidRPr="00D336BB">
        <w:rPr>
          <w:rFonts w:ascii="Times New Roman" w:hAnsi="Times New Roman" w:cs="Times New Roman"/>
          <w:color w:val="000000"/>
          <w:sz w:val="28"/>
        </w:rPr>
        <w:t>;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 xml:space="preserve">распознавать и употреблять в устной и письменной речи неопределённые местоимения </w:t>
      </w:r>
      <w:r w:rsidRPr="00D336BB">
        <w:rPr>
          <w:rFonts w:ascii="Times New Roman" w:hAnsi="Times New Roman" w:cs="Times New Roman"/>
          <w:i/>
          <w:color w:val="000000"/>
          <w:sz w:val="28"/>
        </w:rPr>
        <w:t>some/any</w:t>
      </w:r>
      <w:r w:rsidRPr="00D336BB">
        <w:rPr>
          <w:rFonts w:ascii="Times New Roman" w:hAnsi="Times New Roman" w:cs="Times New Roman"/>
          <w:color w:val="000000"/>
          <w:sz w:val="28"/>
        </w:rPr>
        <w:t xml:space="preserve"> в повествовательных и вопросительных предложениях;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 xml:space="preserve">распознавать и употреблять в устной и письменной речи вопросительные слова </w:t>
      </w:r>
      <w:r w:rsidRPr="00D336BB">
        <w:rPr>
          <w:rFonts w:ascii="Times New Roman" w:hAnsi="Times New Roman" w:cs="Times New Roman"/>
          <w:i/>
          <w:color w:val="000000"/>
          <w:sz w:val="28"/>
        </w:rPr>
        <w:t>when, whose, why</w:t>
      </w:r>
      <w:r w:rsidRPr="00D336BB">
        <w:rPr>
          <w:rFonts w:ascii="Times New Roman" w:hAnsi="Times New Roman" w:cs="Times New Roman"/>
          <w:color w:val="000000"/>
          <w:sz w:val="28"/>
        </w:rPr>
        <w:t>;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распознавать и употреблять в устной и письменной речи количественные числительные (13–100);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распознавать и употреблять в устной и письменной речи порядковые числительные (1–30);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 xml:space="preserve">распознавать и употреблять в устной и письменной речи предлог направления движения </w:t>
      </w:r>
      <w:r w:rsidRPr="00D336BB">
        <w:rPr>
          <w:rFonts w:ascii="Times New Roman" w:hAnsi="Times New Roman" w:cs="Times New Roman"/>
          <w:i/>
          <w:color w:val="000000"/>
          <w:sz w:val="28"/>
        </w:rPr>
        <w:t>to (We went to Moscow last year</w:t>
      </w:r>
      <w:r w:rsidRPr="00D336BB">
        <w:rPr>
          <w:rFonts w:ascii="Times New Roman" w:hAnsi="Times New Roman" w:cs="Times New Roman"/>
          <w:color w:val="000000"/>
          <w:sz w:val="28"/>
        </w:rPr>
        <w:t>.);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 xml:space="preserve">распознавать и употреблять в устной и письменной речи предлоги места </w:t>
      </w:r>
      <w:r w:rsidRPr="00D336BB">
        <w:rPr>
          <w:rFonts w:ascii="Times New Roman" w:hAnsi="Times New Roman" w:cs="Times New Roman"/>
          <w:i/>
          <w:color w:val="000000"/>
          <w:sz w:val="28"/>
        </w:rPr>
        <w:t>next to, in front of, behind</w:t>
      </w:r>
      <w:r w:rsidRPr="00D336BB">
        <w:rPr>
          <w:rFonts w:ascii="Times New Roman" w:hAnsi="Times New Roman" w:cs="Times New Roman"/>
          <w:color w:val="000000"/>
          <w:sz w:val="28"/>
        </w:rPr>
        <w:t>;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 xml:space="preserve">распознавать и употреблять в устной и письменной речи предлоги времени: </w:t>
      </w:r>
      <w:r w:rsidRPr="00D336BB">
        <w:rPr>
          <w:rFonts w:ascii="Times New Roman" w:hAnsi="Times New Roman" w:cs="Times New Roman"/>
          <w:i/>
          <w:color w:val="000000"/>
          <w:sz w:val="28"/>
        </w:rPr>
        <w:t>at, in, on</w:t>
      </w:r>
      <w:r w:rsidRPr="00D336BB">
        <w:rPr>
          <w:rFonts w:ascii="Times New Roman" w:hAnsi="Times New Roman" w:cs="Times New Roman"/>
          <w:color w:val="000000"/>
          <w:sz w:val="28"/>
        </w:rPr>
        <w:t xml:space="preserve"> в выражениях </w:t>
      </w:r>
      <w:r w:rsidRPr="00D336BB">
        <w:rPr>
          <w:rFonts w:ascii="Times New Roman" w:hAnsi="Times New Roman" w:cs="Times New Roman"/>
          <w:i/>
          <w:color w:val="000000"/>
          <w:sz w:val="28"/>
        </w:rPr>
        <w:t>at 4 o’clock, in the morning, on Monday</w:t>
      </w:r>
      <w:r w:rsidRPr="00D336BB">
        <w:rPr>
          <w:rFonts w:ascii="Times New Roman" w:hAnsi="Times New Roman" w:cs="Times New Roman"/>
          <w:color w:val="000000"/>
          <w:sz w:val="28"/>
        </w:rPr>
        <w:t>.</w:t>
      </w:r>
    </w:p>
    <w:p w:rsidR="00347E47" w:rsidRPr="00D336BB" w:rsidRDefault="00347E47" w:rsidP="00347E4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b/>
          <w:color w:val="000000"/>
          <w:sz w:val="28"/>
        </w:rPr>
        <w:t>Социокультурные знания и умения: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просьба, выражение благодарности, извинение, поздравление с днём рождения, Новым годом, Рождеством);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кратко представлять свою страну и страну/страны изучаемого языка на английском языке.</w:t>
      </w:r>
    </w:p>
    <w:p w:rsidR="00347E47" w:rsidRPr="00D336BB" w:rsidRDefault="00347E47" w:rsidP="00347E4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347E47" w:rsidRPr="00D336BB" w:rsidRDefault="00347E47" w:rsidP="00347E4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К концу обучения в</w:t>
      </w:r>
      <w:r w:rsidRPr="00D336BB">
        <w:rPr>
          <w:rFonts w:ascii="Times New Roman" w:hAnsi="Times New Roman" w:cs="Times New Roman"/>
          <w:b/>
          <w:color w:val="000000"/>
          <w:sz w:val="28"/>
        </w:rPr>
        <w:t xml:space="preserve"> </w:t>
      </w:r>
      <w:r w:rsidRPr="00D336BB">
        <w:rPr>
          <w:rFonts w:ascii="Times New Roman" w:hAnsi="Times New Roman" w:cs="Times New Roman"/>
          <w:b/>
          <w:i/>
          <w:color w:val="000000"/>
          <w:sz w:val="28"/>
        </w:rPr>
        <w:t>4 классе</w:t>
      </w:r>
      <w:r w:rsidRPr="00D336BB">
        <w:rPr>
          <w:rFonts w:ascii="Times New Roman" w:hAnsi="Times New Roman" w:cs="Times New Roman"/>
          <w:color w:val="000000"/>
          <w:sz w:val="28"/>
        </w:rPr>
        <w:t xml:space="preserve"> обучающийся получит следующие предметные результаты:</w:t>
      </w:r>
    </w:p>
    <w:p w:rsidR="00347E47" w:rsidRPr="00D336BB" w:rsidRDefault="00347E47" w:rsidP="00347E4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b/>
          <w:color w:val="000000"/>
          <w:sz w:val="28"/>
        </w:rPr>
        <w:t>Коммуникативные умения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i/>
          <w:color w:val="000000"/>
          <w:sz w:val="28"/>
        </w:rPr>
        <w:t>Говорение: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 xml:space="preserve">вести разные виды диалогов (диалог этикетного характера, диалог-побуждение, диалог-расспрос) на основе вербальных и (или) зрительных опор </w:t>
      </w:r>
      <w:r w:rsidRPr="00D336BB">
        <w:rPr>
          <w:rFonts w:ascii="Times New Roman" w:hAnsi="Times New Roman" w:cs="Times New Roman"/>
          <w:color w:val="000000"/>
          <w:sz w:val="28"/>
        </w:rPr>
        <w:lastRenderedPageBreak/>
        <w:t>с соблюдением норм речевого этикета, принятого в стране/странах изучаемого языка (не менее 4–5 реплик со стороны каждого собеседника);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вести диалог – разговор по телефону с опорой на картинки, фотографии и (или) ключевые слова в стандартных ситуациях неофициального общения с соблюдением норм речевого этикета в объёме не менее 4–5 реплик со стороны каждого собеседника;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создавать устные связные монологические высказывания (описание, рассуждение; повествование/сообщение) с вербальными и (или) зрительными опорами в рамках тематического содержания речи для 4 класса (объём монологического высказывания – не менее 4–5 фраз);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создавать устные связные монологические высказывания по образцу; выражать своё отношение к предмету речи;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передавать основное содержание прочитанного текста с вербальными и (или) зрительными опорами в объёме не менее 4–5 фраз.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представлять результаты выполненной проектной работы, в том числе подбирая иллюстративный материал (рисунки, фото) к тексту выступления, в объёме не менее 4–5 фраз.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i/>
          <w:color w:val="000000"/>
          <w:sz w:val="28"/>
        </w:rPr>
        <w:t>Аудирование: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воспринимать на слух и понимать речь учителя и других обучающихся, вербально/невербально реагировать на услышанное;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воспринимать на слух и понимать учебные и адаптированные аутентичные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 со зрительной опорой и с использованием языковой, в том числе контекстуальной, догадки (время звучания текста/текстов для аудирования – до 1 минуты).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i/>
          <w:color w:val="000000"/>
          <w:sz w:val="28"/>
        </w:rPr>
        <w:t>Смысловое чтение: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читать про себя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с использованием языковой, в том числе контекстуальной, догадки (объём текста/текстов для чтения – до 160 слов;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прогнозировать содержание текста на основе заголовка;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lastRenderedPageBreak/>
        <w:t>читать про себя несплошные тексты (таблицы, диаграммы и другое) и понимать представленную в них информацию.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i/>
          <w:color w:val="000000"/>
          <w:sz w:val="28"/>
        </w:rPr>
        <w:t>Письмо: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заполнять анкеты и формуляры с указанием личной информации: имя, фамилия, возраст, место жительства (страна проживания, город), любимые занятия и другое;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писать с опорой на образец поздравления с днем рождения, Новым годом, Рождеством с выражением пожеланий;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писать с опорой на образец электронное сообщение личного характера (объём сообщения – до 50 слов).</w:t>
      </w:r>
    </w:p>
    <w:p w:rsidR="00347E47" w:rsidRPr="00D336BB" w:rsidRDefault="00347E47" w:rsidP="00347E4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b/>
          <w:color w:val="000000"/>
          <w:sz w:val="28"/>
        </w:rPr>
        <w:t>Языковые знания и навыки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i/>
          <w:color w:val="000000"/>
          <w:sz w:val="28"/>
        </w:rPr>
        <w:t>Фонетическая сторона речи: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читать новые слова согласно основным правилам чтения;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различать на слух и правильно произносить слова и фразы/предложения с соблюдением их ритмико-интонационных особенностей.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i/>
          <w:color w:val="000000"/>
          <w:sz w:val="28"/>
        </w:rPr>
        <w:t>Графика, орфография и пунктуация: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правильно писать изученные слова;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правильно расставлять знаки препинания (точка, вопросительный и восклицательный знаки в конце предложения, апостроф, запятая при перечислении).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i/>
          <w:color w:val="000000"/>
          <w:sz w:val="28"/>
        </w:rPr>
        <w:t>Лексическая сторона речи: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распознавать и употреблять в устной и письменной речи не менее 500 лексических единиц (слов, словосочетаний, речевых клише), включая 350 лексических единиц, освоенных в предшествующие годы обучения;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распознавать и образовывать родственные слова с использованием основных способов словообразования: аффиксации (суффиксы -</w:t>
      </w:r>
      <w:r w:rsidRPr="00D336BB">
        <w:rPr>
          <w:rFonts w:ascii="Times New Roman" w:hAnsi="Times New Roman" w:cs="Times New Roman"/>
          <w:i/>
          <w:color w:val="000000"/>
          <w:sz w:val="28"/>
        </w:rPr>
        <w:t>er/-or, -ist: teacher, actor, artist)</w:t>
      </w:r>
      <w:r w:rsidRPr="00D336BB">
        <w:rPr>
          <w:rFonts w:ascii="Times New Roman" w:hAnsi="Times New Roman" w:cs="Times New Roman"/>
          <w:color w:val="000000"/>
          <w:sz w:val="28"/>
        </w:rPr>
        <w:t xml:space="preserve">, словосложения </w:t>
      </w:r>
      <w:r w:rsidRPr="00D336BB">
        <w:rPr>
          <w:rFonts w:ascii="Times New Roman" w:hAnsi="Times New Roman" w:cs="Times New Roman"/>
          <w:i/>
          <w:color w:val="000000"/>
          <w:sz w:val="28"/>
        </w:rPr>
        <w:t>(blackboard)</w:t>
      </w:r>
      <w:r w:rsidRPr="00D336BB">
        <w:rPr>
          <w:rFonts w:ascii="Times New Roman" w:hAnsi="Times New Roman" w:cs="Times New Roman"/>
          <w:color w:val="000000"/>
          <w:sz w:val="28"/>
        </w:rPr>
        <w:t xml:space="preserve">, конверсии </w:t>
      </w:r>
      <w:r w:rsidRPr="00D336BB">
        <w:rPr>
          <w:rFonts w:ascii="Times New Roman" w:hAnsi="Times New Roman" w:cs="Times New Roman"/>
          <w:i/>
          <w:color w:val="000000"/>
          <w:sz w:val="28"/>
        </w:rPr>
        <w:t>(to play – a play)</w:t>
      </w:r>
      <w:r w:rsidRPr="00D336BB">
        <w:rPr>
          <w:rFonts w:ascii="Times New Roman" w:hAnsi="Times New Roman" w:cs="Times New Roman"/>
          <w:color w:val="000000"/>
          <w:sz w:val="28"/>
        </w:rPr>
        <w:t>.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i/>
          <w:color w:val="000000"/>
          <w:sz w:val="28"/>
        </w:rPr>
        <w:t>Грамматическая сторона речи: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распознавать и употреблять в устной и письменной речи Present Continuous Tense в повествовательных (утвердительных и отрицательных), вопросительных (общий и специальный вопрос) предложениях;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 xml:space="preserve">распознавать и употреблять в устной и письменной речи конструкцию </w:t>
      </w:r>
      <w:r w:rsidRPr="00D336BB">
        <w:rPr>
          <w:rFonts w:ascii="Times New Roman" w:hAnsi="Times New Roman" w:cs="Times New Roman"/>
          <w:i/>
          <w:color w:val="000000"/>
          <w:sz w:val="28"/>
        </w:rPr>
        <w:t>to be going to</w:t>
      </w:r>
      <w:r w:rsidRPr="00D336BB">
        <w:rPr>
          <w:rFonts w:ascii="Times New Roman" w:hAnsi="Times New Roman" w:cs="Times New Roman"/>
          <w:color w:val="000000"/>
          <w:sz w:val="28"/>
        </w:rPr>
        <w:t xml:space="preserve"> и Future Simple Tense для выражения будущего действия;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 xml:space="preserve">распознавать и употреблять в устной и письменной речи модальные глаголы долженствования </w:t>
      </w:r>
      <w:r w:rsidRPr="00D336BB">
        <w:rPr>
          <w:rFonts w:ascii="Times New Roman" w:hAnsi="Times New Roman" w:cs="Times New Roman"/>
          <w:i/>
          <w:color w:val="000000"/>
          <w:sz w:val="28"/>
        </w:rPr>
        <w:t>must</w:t>
      </w:r>
      <w:r w:rsidRPr="00D336BB">
        <w:rPr>
          <w:rFonts w:ascii="Times New Roman" w:hAnsi="Times New Roman" w:cs="Times New Roman"/>
          <w:color w:val="000000"/>
          <w:sz w:val="28"/>
        </w:rPr>
        <w:t xml:space="preserve"> и </w:t>
      </w:r>
      <w:r w:rsidRPr="00D336BB">
        <w:rPr>
          <w:rFonts w:ascii="Times New Roman" w:hAnsi="Times New Roman" w:cs="Times New Roman"/>
          <w:i/>
          <w:color w:val="000000"/>
          <w:sz w:val="28"/>
        </w:rPr>
        <w:t>have to</w:t>
      </w:r>
      <w:r w:rsidRPr="00D336BB">
        <w:rPr>
          <w:rFonts w:ascii="Times New Roman" w:hAnsi="Times New Roman" w:cs="Times New Roman"/>
          <w:color w:val="000000"/>
          <w:sz w:val="28"/>
        </w:rPr>
        <w:t>;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 xml:space="preserve">распознавать и употреблять в устной и письменной речи отрицательное местоимение </w:t>
      </w:r>
      <w:r w:rsidRPr="00D336BB">
        <w:rPr>
          <w:rFonts w:ascii="Times New Roman" w:hAnsi="Times New Roman" w:cs="Times New Roman"/>
          <w:i/>
          <w:color w:val="000000"/>
          <w:sz w:val="28"/>
        </w:rPr>
        <w:t>no</w:t>
      </w:r>
      <w:r w:rsidRPr="00D336BB">
        <w:rPr>
          <w:rFonts w:ascii="Times New Roman" w:hAnsi="Times New Roman" w:cs="Times New Roman"/>
          <w:color w:val="000000"/>
          <w:sz w:val="28"/>
        </w:rPr>
        <w:t>;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lastRenderedPageBreak/>
        <w:t xml:space="preserve">распознавать и употреблять в устной и письменной речи степени сравнения прилагательных (формы, образованные по правилу и исключения: </w:t>
      </w:r>
      <w:r w:rsidRPr="00D336BB">
        <w:rPr>
          <w:rFonts w:ascii="Times New Roman" w:hAnsi="Times New Roman" w:cs="Times New Roman"/>
          <w:i/>
          <w:color w:val="000000"/>
          <w:sz w:val="28"/>
        </w:rPr>
        <w:t>good – better – (the) best, bad – worse – (the) worst)</w:t>
      </w:r>
      <w:r w:rsidRPr="00D336BB">
        <w:rPr>
          <w:rFonts w:ascii="Times New Roman" w:hAnsi="Times New Roman" w:cs="Times New Roman"/>
          <w:color w:val="000000"/>
          <w:sz w:val="28"/>
        </w:rPr>
        <w:t>;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распознавать и употреблять в устной и письменной речи наречия времени;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распознавать и употреблять в устной и письменной речи обозначение даты и года;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распознавать и употреблять в устной и письменной речи обозначение времени.</w:t>
      </w:r>
    </w:p>
    <w:p w:rsidR="00347E47" w:rsidRPr="00D336BB" w:rsidRDefault="00347E47" w:rsidP="00347E47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b/>
          <w:color w:val="000000"/>
          <w:sz w:val="28"/>
        </w:rPr>
        <w:t>Социокультурные знания и умения: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выражение благодарности, извинение, поздравление с днём рождения, Новым годом, Рождеством);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знать названия родной страны и страны/стран изучаемого языка;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знать некоторых литературных персонажей;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знать небольшие произведения детского фольклора (рифмовки, песни);</w:t>
      </w:r>
    </w:p>
    <w:p w:rsidR="00347E47" w:rsidRPr="00D336BB" w:rsidRDefault="00347E47" w:rsidP="00347E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color w:val="000000"/>
          <w:sz w:val="28"/>
        </w:rPr>
        <w:t>кратко представлять свою страну на иностранном языке в рамках изучаемой тематики.</w:t>
      </w:r>
    </w:p>
    <w:p w:rsidR="00347E47" w:rsidRDefault="00347E47" w:rsidP="00347E47">
      <w:pPr>
        <w:rPr>
          <w:rFonts w:ascii="Times New Roman" w:hAnsi="Times New Roman" w:cs="Times New Roman"/>
        </w:rPr>
      </w:pPr>
    </w:p>
    <w:p w:rsidR="00A306E4" w:rsidRDefault="00A306E4" w:rsidP="00347E47">
      <w:pPr>
        <w:rPr>
          <w:rFonts w:ascii="Times New Roman" w:hAnsi="Times New Roman" w:cs="Times New Roman"/>
        </w:rPr>
      </w:pPr>
    </w:p>
    <w:p w:rsidR="00A306E4" w:rsidRDefault="00A306E4" w:rsidP="00347E47">
      <w:pPr>
        <w:rPr>
          <w:rFonts w:ascii="Times New Roman" w:hAnsi="Times New Roman" w:cs="Times New Roman"/>
        </w:rPr>
      </w:pPr>
    </w:p>
    <w:p w:rsidR="00A306E4" w:rsidRDefault="00A306E4" w:rsidP="00347E47">
      <w:pPr>
        <w:rPr>
          <w:rFonts w:ascii="Times New Roman" w:hAnsi="Times New Roman" w:cs="Times New Roman"/>
        </w:rPr>
      </w:pPr>
    </w:p>
    <w:p w:rsidR="00A306E4" w:rsidRDefault="00A306E4" w:rsidP="00347E47">
      <w:pPr>
        <w:rPr>
          <w:rFonts w:ascii="Times New Roman" w:hAnsi="Times New Roman" w:cs="Times New Roman"/>
        </w:rPr>
      </w:pPr>
    </w:p>
    <w:p w:rsidR="00A306E4" w:rsidRDefault="00A306E4" w:rsidP="00347E47">
      <w:pPr>
        <w:rPr>
          <w:rFonts w:ascii="Times New Roman" w:hAnsi="Times New Roman" w:cs="Times New Roman"/>
        </w:rPr>
      </w:pPr>
    </w:p>
    <w:p w:rsidR="00A306E4" w:rsidRDefault="00A306E4" w:rsidP="00347E47">
      <w:pPr>
        <w:rPr>
          <w:rFonts w:ascii="Times New Roman" w:hAnsi="Times New Roman" w:cs="Times New Roman"/>
        </w:rPr>
      </w:pPr>
    </w:p>
    <w:p w:rsidR="00A306E4" w:rsidRDefault="00A306E4" w:rsidP="00347E47">
      <w:pPr>
        <w:rPr>
          <w:rFonts w:ascii="Times New Roman" w:hAnsi="Times New Roman" w:cs="Times New Roman"/>
        </w:rPr>
      </w:pPr>
    </w:p>
    <w:p w:rsidR="00A306E4" w:rsidRDefault="00A306E4" w:rsidP="00347E47">
      <w:pPr>
        <w:rPr>
          <w:rFonts w:ascii="Times New Roman" w:hAnsi="Times New Roman" w:cs="Times New Roman"/>
        </w:rPr>
      </w:pPr>
    </w:p>
    <w:p w:rsidR="00A306E4" w:rsidRDefault="00A306E4" w:rsidP="00347E47">
      <w:pPr>
        <w:rPr>
          <w:rFonts w:ascii="Times New Roman" w:hAnsi="Times New Roman" w:cs="Times New Roman"/>
        </w:rPr>
      </w:pPr>
    </w:p>
    <w:p w:rsidR="00A306E4" w:rsidRDefault="00A306E4" w:rsidP="00347E47">
      <w:pPr>
        <w:rPr>
          <w:rFonts w:ascii="Times New Roman" w:hAnsi="Times New Roman" w:cs="Times New Roman"/>
        </w:rPr>
      </w:pPr>
    </w:p>
    <w:p w:rsidR="00A306E4" w:rsidRDefault="00A306E4" w:rsidP="00347E47">
      <w:pPr>
        <w:rPr>
          <w:rFonts w:ascii="Times New Roman" w:hAnsi="Times New Roman" w:cs="Times New Roman"/>
        </w:rPr>
      </w:pPr>
    </w:p>
    <w:p w:rsidR="00A306E4" w:rsidRDefault="00A306E4" w:rsidP="00347E47">
      <w:pPr>
        <w:rPr>
          <w:rFonts w:ascii="Times New Roman" w:hAnsi="Times New Roman" w:cs="Times New Roman"/>
        </w:rPr>
      </w:pPr>
    </w:p>
    <w:p w:rsidR="00A306E4" w:rsidRDefault="00A306E4" w:rsidP="00347E47">
      <w:pPr>
        <w:rPr>
          <w:rFonts w:ascii="Times New Roman" w:hAnsi="Times New Roman" w:cs="Times New Roman"/>
        </w:rPr>
      </w:pPr>
    </w:p>
    <w:p w:rsidR="00A306E4" w:rsidRDefault="00A306E4" w:rsidP="00347E47">
      <w:pPr>
        <w:rPr>
          <w:rFonts w:ascii="Times New Roman" w:hAnsi="Times New Roman" w:cs="Times New Roman"/>
        </w:rPr>
      </w:pPr>
    </w:p>
    <w:p w:rsidR="00A306E4" w:rsidRDefault="00A306E4" w:rsidP="00347E47">
      <w:pPr>
        <w:rPr>
          <w:rFonts w:ascii="Times New Roman" w:hAnsi="Times New Roman" w:cs="Times New Roman"/>
        </w:rPr>
      </w:pPr>
    </w:p>
    <w:p w:rsidR="00A306E4" w:rsidRDefault="00A306E4" w:rsidP="00347E47">
      <w:pPr>
        <w:rPr>
          <w:rFonts w:ascii="Times New Roman" w:hAnsi="Times New Roman" w:cs="Times New Roman"/>
        </w:rPr>
      </w:pPr>
    </w:p>
    <w:p w:rsidR="00A306E4" w:rsidRPr="00D336BB" w:rsidRDefault="00A306E4" w:rsidP="00347E47">
      <w:pPr>
        <w:rPr>
          <w:rFonts w:ascii="Times New Roman" w:hAnsi="Times New Roman" w:cs="Times New Roman"/>
        </w:rPr>
        <w:sectPr w:rsidR="00A306E4" w:rsidRPr="00D336BB" w:rsidSect="00B61CFF">
          <w:type w:val="continuous"/>
          <w:pgSz w:w="11906" w:h="16383"/>
          <w:pgMar w:top="1134" w:right="850" w:bottom="1134" w:left="1701" w:header="720" w:footer="720" w:gutter="0"/>
          <w:cols w:space="720"/>
        </w:sectPr>
      </w:pPr>
    </w:p>
    <w:p w:rsidR="00347E47" w:rsidRPr="00D336BB" w:rsidRDefault="00347E47" w:rsidP="00347E47">
      <w:pPr>
        <w:spacing w:after="0"/>
        <w:ind w:left="120"/>
        <w:rPr>
          <w:rFonts w:ascii="Times New Roman" w:hAnsi="Times New Roman" w:cs="Times New Roman"/>
        </w:rPr>
      </w:pPr>
      <w:bookmarkStart w:id="10" w:name="block-2686436"/>
      <w:bookmarkEnd w:id="5"/>
      <w:r w:rsidRPr="00D336BB">
        <w:rPr>
          <w:rFonts w:ascii="Times New Roman" w:hAnsi="Times New Roman" w:cs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347E47" w:rsidRPr="00D336BB" w:rsidRDefault="00347E47" w:rsidP="00347E47">
      <w:pPr>
        <w:spacing w:after="0"/>
        <w:ind w:left="120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30"/>
        <w:gridCol w:w="3374"/>
        <w:gridCol w:w="1181"/>
        <w:gridCol w:w="1870"/>
        <w:gridCol w:w="2483"/>
      </w:tblGrid>
      <w:tr w:rsidR="00347E47" w:rsidRPr="00D336BB" w:rsidTr="002150D4">
        <w:trPr>
          <w:trHeight w:val="144"/>
          <w:tblCellSpacing w:w="20" w:type="nil"/>
        </w:trPr>
        <w:tc>
          <w:tcPr>
            <w:tcW w:w="6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E47" w:rsidRPr="00D336BB" w:rsidRDefault="00347E47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:rsidR="00347E47" w:rsidRPr="00D336BB" w:rsidRDefault="00347E47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8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E47" w:rsidRPr="00D336BB" w:rsidRDefault="00347E47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47E47" w:rsidRPr="00D336BB" w:rsidRDefault="00347E47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E47" w:rsidRPr="00D336BB" w:rsidRDefault="00347E47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2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E47" w:rsidRPr="00D336BB" w:rsidRDefault="00347E47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47E47" w:rsidRPr="00D336BB" w:rsidRDefault="00347E47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347E47" w:rsidRPr="00D336BB" w:rsidTr="002150D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E47" w:rsidRPr="00D336BB" w:rsidRDefault="00347E47" w:rsidP="002150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E47" w:rsidRPr="00D336BB" w:rsidRDefault="00347E47" w:rsidP="002150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347E47" w:rsidRPr="00D336BB" w:rsidRDefault="00347E47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347E47" w:rsidRPr="00D336BB" w:rsidRDefault="00347E47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47" w:rsidRPr="00D336BB" w:rsidRDefault="00347E47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47E47" w:rsidRPr="00D336BB" w:rsidRDefault="00347E47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E47" w:rsidRPr="00D336BB" w:rsidRDefault="00347E47" w:rsidP="002150D4">
            <w:pPr>
              <w:rPr>
                <w:rFonts w:ascii="Times New Roman" w:hAnsi="Times New Roman" w:cs="Times New Roman"/>
              </w:rPr>
            </w:pPr>
          </w:p>
        </w:tc>
      </w:tr>
      <w:tr w:rsidR="00347E47" w:rsidRPr="00D336BB" w:rsidTr="002150D4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347E47" w:rsidRPr="00D336BB" w:rsidRDefault="00347E47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b/>
                <w:color w:val="000000"/>
                <w:sz w:val="24"/>
              </w:rPr>
              <w:t>Раздел 1.</w:t>
            </w: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D336BB">
              <w:rPr>
                <w:rFonts w:ascii="Times New Roman" w:hAnsi="Times New Roman" w:cs="Times New Roman"/>
                <w:b/>
                <w:color w:val="000000"/>
                <w:sz w:val="24"/>
              </w:rPr>
              <w:t>Мир моего «я»</w:t>
            </w:r>
          </w:p>
        </w:tc>
      </w:tr>
      <w:tr w:rsidR="00347E47" w:rsidRPr="00D336BB" w:rsidTr="002150D4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347E47" w:rsidRPr="00D336BB" w:rsidRDefault="00347E47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347E47" w:rsidRPr="00D336BB" w:rsidRDefault="00347E47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Приветствие\знакомство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347E47" w:rsidRPr="00D336BB" w:rsidRDefault="00347E47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47" w:rsidRPr="00D336BB" w:rsidRDefault="00347E47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347E47" w:rsidRPr="00D336BB" w:rsidRDefault="00D70426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8">
              <w:r w:rsidR="00347E47"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www.resh.edu.ru</w:t>
              </w:r>
            </w:hyperlink>
          </w:p>
        </w:tc>
      </w:tr>
      <w:tr w:rsidR="00347E47" w:rsidRPr="00D336BB" w:rsidTr="002150D4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347E47" w:rsidRPr="00D336BB" w:rsidRDefault="00347E47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347E47" w:rsidRPr="00D336BB" w:rsidRDefault="00347E47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Моя семья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347E47" w:rsidRPr="00D336BB" w:rsidRDefault="00347E47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47" w:rsidRPr="00D336BB" w:rsidRDefault="00347E47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347E47" w:rsidRPr="00D336BB" w:rsidRDefault="00D70426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9">
              <w:r w:rsidR="00347E47"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www.resh.edu.ru</w:t>
              </w:r>
            </w:hyperlink>
            <w:r w:rsidR="00347E47"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hyperlink r:id="rId10">
              <w:r w:rsidR="00347E47"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www.resh.edu.ru</w:t>
              </w:r>
            </w:hyperlink>
          </w:p>
        </w:tc>
      </w:tr>
      <w:tr w:rsidR="00347E47" w:rsidRPr="00D336BB" w:rsidTr="002150D4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347E47" w:rsidRPr="00D336BB" w:rsidRDefault="00347E47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347E47" w:rsidRPr="00D336BB" w:rsidRDefault="00347E47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Мой день рождения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347E47" w:rsidRPr="00D336BB" w:rsidRDefault="00347E47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47" w:rsidRPr="00D336BB" w:rsidRDefault="00347E47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347E47" w:rsidRPr="00D336BB" w:rsidRDefault="00D70426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1">
              <w:r w:rsidR="00347E47"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www.resh.edu.ru</w:t>
              </w:r>
            </w:hyperlink>
          </w:p>
        </w:tc>
      </w:tr>
      <w:tr w:rsidR="00347E47" w:rsidRPr="00D336BB" w:rsidTr="002150D4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347E47" w:rsidRPr="00D336BB" w:rsidRDefault="00347E47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347E47" w:rsidRPr="00D336BB" w:rsidRDefault="00347E47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347E47" w:rsidRPr="00D336BB" w:rsidRDefault="00347E47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47" w:rsidRPr="00D336BB" w:rsidRDefault="00347E47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347E47" w:rsidRPr="00D336BB" w:rsidRDefault="00D70426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2">
              <w:r w:rsidR="00347E47"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www.resh.edu.ru</w:t>
              </w:r>
            </w:hyperlink>
          </w:p>
        </w:tc>
      </w:tr>
      <w:tr w:rsidR="00347E47" w:rsidRPr="00D336BB" w:rsidTr="002150D4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347E47" w:rsidRPr="00D336BB" w:rsidRDefault="00347E47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347E47" w:rsidRPr="00D336BB" w:rsidRDefault="00347E47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347E47" w:rsidRPr="00D336BB" w:rsidRDefault="00347E47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47" w:rsidRPr="00D336BB" w:rsidRDefault="00347E47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347E47" w:rsidRPr="00D336BB" w:rsidRDefault="00D70426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3">
              <w:r w:rsidR="00347E47"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www.resh.edu.ru</w:t>
              </w:r>
            </w:hyperlink>
          </w:p>
        </w:tc>
      </w:tr>
      <w:tr w:rsidR="00347E47" w:rsidRPr="00D336BB" w:rsidTr="002150D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E47" w:rsidRPr="00D336BB" w:rsidRDefault="00347E47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884" w:type="dxa"/>
            <w:tcMar>
              <w:top w:w="50" w:type="dxa"/>
              <w:left w:w="100" w:type="dxa"/>
            </w:tcMar>
            <w:vAlign w:val="center"/>
          </w:tcPr>
          <w:p w:rsidR="00347E47" w:rsidRPr="00D336BB" w:rsidRDefault="00347E47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E47" w:rsidRPr="00D336BB" w:rsidRDefault="00347E47" w:rsidP="002150D4">
            <w:pPr>
              <w:rPr>
                <w:rFonts w:ascii="Times New Roman" w:hAnsi="Times New Roman" w:cs="Times New Roman"/>
              </w:rPr>
            </w:pPr>
          </w:p>
        </w:tc>
      </w:tr>
      <w:tr w:rsidR="00347E47" w:rsidRPr="00D336BB" w:rsidTr="002150D4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347E47" w:rsidRPr="00D336BB" w:rsidRDefault="00347E47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b/>
                <w:color w:val="000000"/>
                <w:sz w:val="24"/>
              </w:rPr>
              <w:t>Раздел 2.</w:t>
            </w: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D336BB">
              <w:rPr>
                <w:rFonts w:ascii="Times New Roman" w:hAnsi="Times New Roman" w:cs="Times New Roman"/>
                <w:b/>
                <w:color w:val="000000"/>
                <w:sz w:val="24"/>
              </w:rPr>
              <w:t>Мир моих увлечений</w:t>
            </w:r>
          </w:p>
        </w:tc>
      </w:tr>
      <w:tr w:rsidR="00347E47" w:rsidRPr="00D336BB" w:rsidTr="002150D4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347E47" w:rsidRPr="00D336BB" w:rsidRDefault="00347E47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347E47" w:rsidRPr="00D336BB" w:rsidRDefault="00347E47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Мой питомец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347E47" w:rsidRPr="00D336BB" w:rsidRDefault="00347E47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47" w:rsidRPr="00D336BB" w:rsidRDefault="00347E47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347E47" w:rsidRPr="00D336BB" w:rsidRDefault="00D70426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4">
              <w:r w:rsidR="00347E47"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www.resh.edu.ru</w:t>
              </w:r>
            </w:hyperlink>
          </w:p>
        </w:tc>
      </w:tr>
      <w:tr w:rsidR="00347E47" w:rsidRPr="00D336BB" w:rsidTr="002150D4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347E47" w:rsidRPr="00D336BB" w:rsidRDefault="00347E47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347E47" w:rsidRPr="00D336BB" w:rsidRDefault="00347E47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Любимые занятия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347E47" w:rsidRPr="00D336BB" w:rsidRDefault="00347E47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47" w:rsidRPr="00D336BB" w:rsidRDefault="00347E47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347E47" w:rsidRPr="00D336BB" w:rsidRDefault="00D70426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5">
              <w:r w:rsidR="00347E47"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www.resh.edu.ru</w:t>
              </w:r>
            </w:hyperlink>
          </w:p>
        </w:tc>
      </w:tr>
      <w:tr w:rsidR="00347E47" w:rsidRPr="00D336BB" w:rsidTr="002150D4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347E47" w:rsidRPr="00D336BB" w:rsidRDefault="00347E47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347E47" w:rsidRPr="00D336BB" w:rsidRDefault="00347E47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Выходной день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347E47" w:rsidRPr="00D336BB" w:rsidRDefault="00347E47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47" w:rsidRPr="00D336BB" w:rsidRDefault="00347E47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347E47" w:rsidRPr="00D336BB" w:rsidRDefault="00D70426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6">
              <w:r w:rsidR="00347E47"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www.resh.edu.ru</w:t>
              </w:r>
            </w:hyperlink>
          </w:p>
        </w:tc>
      </w:tr>
      <w:tr w:rsidR="00347E47" w:rsidRPr="00D336BB" w:rsidTr="002150D4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347E47" w:rsidRPr="00D336BB" w:rsidRDefault="00347E47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347E47" w:rsidRPr="00D336BB" w:rsidRDefault="00347E47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Мой любимый цвет, игрушка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347E47" w:rsidRPr="00D336BB" w:rsidRDefault="00347E47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47" w:rsidRPr="00D336BB" w:rsidRDefault="00347E47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347E47" w:rsidRPr="00D336BB" w:rsidRDefault="00D70426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7">
              <w:r w:rsidR="00347E47"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www.resh.edu.ru</w:t>
              </w:r>
            </w:hyperlink>
          </w:p>
        </w:tc>
      </w:tr>
      <w:tr w:rsidR="00347E47" w:rsidRPr="00D336BB" w:rsidTr="002150D4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347E47" w:rsidRPr="00D336BB" w:rsidRDefault="00347E47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347E47" w:rsidRPr="00D336BB" w:rsidRDefault="00347E47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347E47" w:rsidRPr="00D336BB" w:rsidRDefault="00347E47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47" w:rsidRPr="00D336BB" w:rsidRDefault="00347E47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347E47" w:rsidRPr="00D336BB" w:rsidRDefault="00D70426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8">
              <w:r w:rsidR="00D521B6"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www.resh.edu.ru</w:t>
              </w:r>
            </w:hyperlink>
          </w:p>
        </w:tc>
      </w:tr>
      <w:tr w:rsidR="00347E47" w:rsidRPr="00D336BB" w:rsidTr="002150D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E47" w:rsidRPr="00D336BB" w:rsidRDefault="00347E47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884" w:type="dxa"/>
            <w:tcMar>
              <w:top w:w="50" w:type="dxa"/>
              <w:left w:w="100" w:type="dxa"/>
            </w:tcMar>
            <w:vAlign w:val="center"/>
          </w:tcPr>
          <w:p w:rsidR="00347E47" w:rsidRPr="00D336BB" w:rsidRDefault="00347E47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E47" w:rsidRPr="00D336BB" w:rsidRDefault="00347E47" w:rsidP="002150D4">
            <w:pPr>
              <w:rPr>
                <w:rFonts w:ascii="Times New Roman" w:hAnsi="Times New Roman" w:cs="Times New Roman"/>
              </w:rPr>
            </w:pPr>
          </w:p>
        </w:tc>
      </w:tr>
      <w:tr w:rsidR="00347E47" w:rsidRPr="00D336BB" w:rsidTr="002150D4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347E47" w:rsidRPr="00D336BB" w:rsidRDefault="00347E47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b/>
                <w:color w:val="000000"/>
                <w:sz w:val="24"/>
              </w:rPr>
              <w:t>Раздел 3.</w:t>
            </w: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D336BB">
              <w:rPr>
                <w:rFonts w:ascii="Times New Roman" w:hAnsi="Times New Roman" w:cs="Times New Roman"/>
                <w:b/>
                <w:color w:val="000000"/>
                <w:sz w:val="24"/>
              </w:rPr>
              <w:t>Мир вокруг меня</w:t>
            </w:r>
          </w:p>
        </w:tc>
      </w:tr>
      <w:tr w:rsidR="00347E47" w:rsidRPr="00D336BB" w:rsidTr="002150D4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347E47" w:rsidRPr="00D336BB" w:rsidRDefault="00347E47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347E47" w:rsidRPr="00D336BB" w:rsidRDefault="00347E47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Моя школа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347E47" w:rsidRPr="00D336BB" w:rsidRDefault="00347E47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47" w:rsidRPr="00D336BB" w:rsidRDefault="00347E47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347E47" w:rsidRPr="00D336BB" w:rsidRDefault="00D70426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9">
              <w:r w:rsidR="00D521B6"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www.resh.edu.ru</w:t>
              </w:r>
            </w:hyperlink>
          </w:p>
        </w:tc>
      </w:tr>
      <w:tr w:rsidR="00347E47" w:rsidRPr="00D336BB" w:rsidTr="002150D4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347E47" w:rsidRPr="00D336BB" w:rsidRDefault="00347E47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347E47" w:rsidRPr="00D336BB" w:rsidRDefault="00347E47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Мои друзья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347E47" w:rsidRPr="00D336BB" w:rsidRDefault="00347E47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47" w:rsidRPr="00D336BB" w:rsidRDefault="00347E47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347E47" w:rsidRPr="00D336BB" w:rsidRDefault="00D70426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20">
              <w:r w:rsidR="00347E47"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www.resh.edu.ru</w:t>
              </w:r>
            </w:hyperlink>
          </w:p>
        </w:tc>
      </w:tr>
      <w:tr w:rsidR="00347E47" w:rsidRPr="00D336BB" w:rsidTr="002150D4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347E47" w:rsidRPr="00D336BB" w:rsidRDefault="00347E47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347E47" w:rsidRPr="00D336BB" w:rsidRDefault="00347E47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Моя малая родина (город, село)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347E47" w:rsidRPr="00D336BB" w:rsidRDefault="00347E47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47" w:rsidRPr="00D336BB" w:rsidRDefault="00347E47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347E47" w:rsidRPr="00D336BB" w:rsidRDefault="00D70426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21">
              <w:r w:rsidR="00347E47"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www.resh.edu.ru</w:t>
              </w:r>
            </w:hyperlink>
            <w:r w:rsidR="00347E47"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347E47" w:rsidRPr="00D336BB" w:rsidTr="002150D4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347E47" w:rsidRPr="00D336BB" w:rsidRDefault="00347E47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3.4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347E47" w:rsidRPr="00D336BB" w:rsidRDefault="00347E47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347E47" w:rsidRPr="00D336BB" w:rsidRDefault="00347E47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47" w:rsidRPr="00D336BB" w:rsidRDefault="00347E47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347E47" w:rsidRPr="00D336BB" w:rsidRDefault="00D70426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22">
              <w:r w:rsidR="00D521B6"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www.resh.edu.ru</w:t>
              </w:r>
            </w:hyperlink>
          </w:p>
        </w:tc>
      </w:tr>
      <w:tr w:rsidR="00347E47" w:rsidRPr="00D336BB" w:rsidTr="002150D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E47" w:rsidRPr="00D336BB" w:rsidRDefault="00347E47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884" w:type="dxa"/>
            <w:tcMar>
              <w:top w:w="50" w:type="dxa"/>
              <w:left w:w="100" w:type="dxa"/>
            </w:tcMar>
            <w:vAlign w:val="center"/>
          </w:tcPr>
          <w:p w:rsidR="00347E47" w:rsidRPr="00D336BB" w:rsidRDefault="00347E47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E47" w:rsidRPr="00D336BB" w:rsidRDefault="00347E47" w:rsidP="002150D4">
            <w:pPr>
              <w:rPr>
                <w:rFonts w:ascii="Times New Roman" w:hAnsi="Times New Roman" w:cs="Times New Roman"/>
              </w:rPr>
            </w:pPr>
          </w:p>
        </w:tc>
      </w:tr>
      <w:tr w:rsidR="00347E47" w:rsidRPr="00D336BB" w:rsidTr="002150D4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347E47" w:rsidRPr="00D336BB" w:rsidRDefault="00347E47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b/>
                <w:color w:val="000000"/>
                <w:sz w:val="24"/>
              </w:rPr>
              <w:t>Раздел 4.</w:t>
            </w: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D336BB">
              <w:rPr>
                <w:rFonts w:ascii="Times New Roman" w:hAnsi="Times New Roman" w:cs="Times New Roman"/>
                <w:b/>
                <w:color w:val="000000"/>
                <w:sz w:val="24"/>
              </w:rPr>
              <w:t>Родная страна и страны изучаемого языка</w:t>
            </w:r>
          </w:p>
        </w:tc>
      </w:tr>
      <w:tr w:rsidR="00347E47" w:rsidRPr="00D336BB" w:rsidTr="002150D4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347E47" w:rsidRPr="00D336BB" w:rsidRDefault="00347E47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347E47" w:rsidRPr="00D336BB" w:rsidRDefault="00347E47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Названия родной страны и страны/стран изучаемого языка; их столиц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347E47" w:rsidRPr="00D336BB" w:rsidRDefault="00347E47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47" w:rsidRPr="00D336BB" w:rsidRDefault="00347E47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347E47" w:rsidRPr="00D336BB" w:rsidRDefault="00D70426" w:rsidP="00A306E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23">
              <w:r w:rsidR="00A306E4"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www.resh.edu.ru</w:t>
              </w:r>
            </w:hyperlink>
          </w:p>
        </w:tc>
      </w:tr>
      <w:tr w:rsidR="00347E47" w:rsidRPr="00D336BB" w:rsidTr="002150D4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347E47" w:rsidRPr="00D336BB" w:rsidRDefault="00347E47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347E47" w:rsidRPr="00D336BB" w:rsidRDefault="00347E47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Произведения детского фольклора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347E47" w:rsidRPr="00D336BB" w:rsidRDefault="00347E47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47" w:rsidRPr="00D336BB" w:rsidRDefault="00347E47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347E47" w:rsidRPr="00D336BB" w:rsidRDefault="00D70426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24">
              <w:r w:rsidR="00347E47"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www.resh.edu.ru</w:t>
              </w:r>
            </w:hyperlink>
          </w:p>
        </w:tc>
      </w:tr>
      <w:tr w:rsidR="00347E47" w:rsidRPr="00D336BB" w:rsidTr="002150D4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347E47" w:rsidRPr="00D336BB" w:rsidRDefault="00347E47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4.3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347E47" w:rsidRPr="00D336BB" w:rsidRDefault="00347E47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Литературные персонажи детских книг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347E47" w:rsidRPr="00D336BB" w:rsidRDefault="00347E47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47" w:rsidRPr="00D336BB" w:rsidRDefault="00347E47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D521B6" w:rsidRPr="00D336BB" w:rsidRDefault="00D70426" w:rsidP="00A306E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25">
              <w:r w:rsidR="00A306E4"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www.resh.edu.ru</w:t>
              </w:r>
            </w:hyperlink>
          </w:p>
        </w:tc>
      </w:tr>
      <w:tr w:rsidR="00347E47" w:rsidRPr="00D336BB" w:rsidTr="002150D4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347E47" w:rsidRPr="00D336BB" w:rsidRDefault="00347E47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4.4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347E47" w:rsidRPr="00D336BB" w:rsidRDefault="00347E47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Праздники родной страны и страны/стран изучаемого языка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347E47" w:rsidRPr="00D336BB" w:rsidRDefault="00347E47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47" w:rsidRPr="00D336BB" w:rsidRDefault="00347E47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347E47" w:rsidRPr="00D336BB" w:rsidRDefault="00D70426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26">
              <w:r w:rsidR="00347E47"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www.resh.edu.ru</w:t>
              </w:r>
            </w:hyperlink>
          </w:p>
        </w:tc>
      </w:tr>
      <w:tr w:rsidR="00347E47" w:rsidRPr="00D336BB" w:rsidTr="002150D4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347E47" w:rsidRPr="00D336BB" w:rsidRDefault="00347E47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4.5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347E47" w:rsidRPr="00D336BB" w:rsidRDefault="00347E47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347E47" w:rsidRPr="00D336BB" w:rsidRDefault="00347E47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47" w:rsidRPr="00D336BB" w:rsidRDefault="00347E47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347E47" w:rsidRPr="00D336BB" w:rsidRDefault="00D70426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27">
              <w:r w:rsidR="00D521B6"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www.resh.edu.ru</w:t>
              </w:r>
            </w:hyperlink>
          </w:p>
        </w:tc>
      </w:tr>
      <w:tr w:rsidR="00347E47" w:rsidRPr="00D336BB" w:rsidTr="002150D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E47" w:rsidRPr="00D336BB" w:rsidRDefault="00347E47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884" w:type="dxa"/>
            <w:tcMar>
              <w:top w:w="50" w:type="dxa"/>
              <w:left w:w="100" w:type="dxa"/>
            </w:tcMar>
            <w:vAlign w:val="center"/>
          </w:tcPr>
          <w:p w:rsidR="00347E47" w:rsidRPr="00D336BB" w:rsidRDefault="00347E47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E47" w:rsidRPr="00D336BB" w:rsidRDefault="00347E47" w:rsidP="002150D4">
            <w:pPr>
              <w:rPr>
                <w:rFonts w:ascii="Times New Roman" w:hAnsi="Times New Roman" w:cs="Times New Roman"/>
              </w:rPr>
            </w:pPr>
          </w:p>
        </w:tc>
      </w:tr>
      <w:tr w:rsidR="00347E47" w:rsidRPr="00D336BB" w:rsidTr="002150D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E47" w:rsidRPr="00D336BB" w:rsidRDefault="00347E47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884" w:type="dxa"/>
            <w:tcMar>
              <w:top w:w="50" w:type="dxa"/>
              <w:left w:w="100" w:type="dxa"/>
            </w:tcMar>
            <w:vAlign w:val="center"/>
          </w:tcPr>
          <w:p w:rsidR="00347E47" w:rsidRPr="00D336BB" w:rsidRDefault="00347E47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47E47" w:rsidRPr="00D336BB" w:rsidRDefault="00347E47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347E47" w:rsidRPr="00D336BB" w:rsidRDefault="00347E47" w:rsidP="002150D4">
            <w:pPr>
              <w:rPr>
                <w:rFonts w:ascii="Times New Roman" w:hAnsi="Times New Roman" w:cs="Times New Roman"/>
              </w:rPr>
            </w:pPr>
          </w:p>
        </w:tc>
      </w:tr>
    </w:tbl>
    <w:p w:rsidR="00347E47" w:rsidRPr="00D336BB" w:rsidRDefault="00347E47" w:rsidP="00347E47">
      <w:pPr>
        <w:rPr>
          <w:rFonts w:ascii="Times New Roman" w:hAnsi="Times New Roman" w:cs="Times New Roman"/>
        </w:rPr>
        <w:sectPr w:rsidR="00347E47" w:rsidRPr="00D336BB" w:rsidSect="00B61CFF">
          <w:type w:val="continuous"/>
          <w:pgSz w:w="11906" w:h="16383"/>
          <w:pgMar w:top="1134" w:right="1134" w:bottom="850" w:left="1134" w:header="720" w:footer="720" w:gutter="0"/>
          <w:cols w:space="720"/>
        </w:sectPr>
      </w:pPr>
    </w:p>
    <w:p w:rsidR="00347E47" w:rsidRPr="00D336BB" w:rsidRDefault="00347E47" w:rsidP="00347E47">
      <w:pPr>
        <w:spacing w:after="0"/>
        <w:ind w:left="120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20"/>
        <w:gridCol w:w="3200"/>
        <w:gridCol w:w="1034"/>
        <w:gridCol w:w="1841"/>
        <w:gridCol w:w="2838"/>
      </w:tblGrid>
      <w:tr w:rsidR="00B61CFF" w:rsidRPr="00D336BB" w:rsidTr="00B61CFF">
        <w:trPr>
          <w:trHeight w:val="144"/>
          <w:tblCellSpacing w:w="20" w:type="nil"/>
        </w:trPr>
        <w:tc>
          <w:tcPr>
            <w:tcW w:w="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:rsidR="00B61CFF" w:rsidRPr="00D336BB" w:rsidRDefault="00B61CFF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4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61CFF" w:rsidRPr="00D336BB" w:rsidRDefault="00B61CFF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243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rPr>
                <w:rFonts w:ascii="Times New Roman" w:hAnsi="Times New Roman" w:cs="Times New Roman"/>
                <w:b/>
              </w:rPr>
            </w:pPr>
            <w:r w:rsidRPr="00D336BB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                 </w:t>
            </w:r>
          </w:p>
          <w:p w:rsidR="00B61CFF" w:rsidRPr="00D336BB" w:rsidRDefault="00EE3B0A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284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61CFF" w:rsidRPr="00D336BB" w:rsidRDefault="00B61CFF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</w:tc>
      </w:tr>
      <w:tr w:rsidR="00B61CFF" w:rsidRPr="00D336BB" w:rsidTr="007F2BF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61CFF" w:rsidRPr="00D336BB" w:rsidRDefault="00B61CFF" w:rsidP="002150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61CFF" w:rsidRPr="00D336BB" w:rsidRDefault="00B61CFF" w:rsidP="002150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B61CFF" w:rsidRPr="00D336BB" w:rsidRDefault="00B61CFF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61CFF" w:rsidRPr="00D336BB" w:rsidRDefault="00B61CFF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B61CFF" w:rsidRPr="00D336BB" w:rsidRDefault="00B61CFF" w:rsidP="002150D4">
            <w:pPr>
              <w:rPr>
                <w:rFonts w:ascii="Times New Roman" w:hAnsi="Times New Roman" w:cs="Times New Roman"/>
              </w:rPr>
            </w:pPr>
          </w:p>
        </w:tc>
      </w:tr>
      <w:tr w:rsidR="00B61CFF" w:rsidRPr="00D336BB" w:rsidTr="00B61CFF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Моя семья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8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https://m.edsoo.ru/7f411518</w:t>
              </w:r>
            </w:hyperlink>
          </w:p>
        </w:tc>
      </w:tr>
      <w:tr w:rsidR="00B61CFF" w:rsidRPr="00D336BB" w:rsidTr="00B61CFF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Мой день рождения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9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https://m.edsoo.ru/7f411518</w:t>
              </w:r>
            </w:hyperlink>
          </w:p>
        </w:tc>
      </w:tr>
      <w:tr w:rsidR="00B61CFF" w:rsidRPr="00D336BB" w:rsidTr="00B61CFF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0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https://m.edsoo.ru/7f411518</w:t>
              </w:r>
            </w:hyperlink>
          </w:p>
        </w:tc>
      </w:tr>
      <w:tr w:rsidR="00B61CFF" w:rsidRPr="00D336BB" w:rsidTr="00B61CFF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Мой день (распорядок дня)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1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https://m.edsoo.ru/7f411518</w:t>
              </w:r>
            </w:hyperlink>
          </w:p>
        </w:tc>
      </w:tr>
      <w:tr w:rsidR="00B61CFF" w:rsidRPr="00D336BB" w:rsidTr="00B61CFF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2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https://m.edsoo.ru/7f411518</w:t>
              </w:r>
            </w:hyperlink>
          </w:p>
        </w:tc>
      </w:tr>
      <w:tr w:rsidR="00B61CFF" w:rsidRPr="00D336BB" w:rsidTr="002150D4">
        <w:trPr>
          <w:gridAfter w:val="2"/>
          <w:wAfter w:w="4681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15 </w:t>
            </w:r>
          </w:p>
        </w:tc>
      </w:tr>
      <w:tr w:rsidR="00B61CFF" w:rsidRPr="00D336BB" w:rsidTr="00B61CFF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Любимая игрушка, игра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3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https://m.edsoo.ru/7f411518</w:t>
              </w:r>
            </w:hyperlink>
          </w:p>
        </w:tc>
      </w:tr>
      <w:tr w:rsidR="00B61CFF" w:rsidRPr="00D336BB" w:rsidTr="00B61CFF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Мой питомец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4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https://m.edsoo.ru/7f411518</w:t>
              </w:r>
            </w:hyperlink>
          </w:p>
        </w:tc>
      </w:tr>
      <w:tr w:rsidR="00B61CFF" w:rsidRPr="00D336BB" w:rsidTr="00B61CFF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Любимые занятия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5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https://m.edsoo.ru/7f411518</w:t>
              </w:r>
            </w:hyperlink>
          </w:p>
        </w:tc>
      </w:tr>
      <w:tr w:rsidR="00B61CFF" w:rsidRPr="00D336BB" w:rsidTr="00B61CFF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Любимая сказка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6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https://m.edsoo.ru/7f411518</w:t>
              </w:r>
            </w:hyperlink>
          </w:p>
        </w:tc>
      </w:tr>
      <w:tr w:rsidR="00B61CFF" w:rsidRPr="00D336BB" w:rsidTr="00B61CFF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Выходной день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7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https://m.edsoo.ru/7f411518</w:t>
              </w:r>
            </w:hyperlink>
          </w:p>
        </w:tc>
      </w:tr>
      <w:tr w:rsidR="00B61CFF" w:rsidRPr="00D336BB" w:rsidTr="00B61CFF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Каникулы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8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https://m.edsoo.ru/7f411518</w:t>
              </w:r>
            </w:hyperlink>
          </w:p>
        </w:tc>
      </w:tr>
      <w:tr w:rsidR="00B61CFF" w:rsidRPr="00D336BB" w:rsidTr="00B61CFF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2.7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9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https://m.edsoo.ru/7f411518</w:t>
              </w:r>
            </w:hyperlink>
          </w:p>
        </w:tc>
      </w:tr>
      <w:tr w:rsidR="00B61CFF" w:rsidRPr="00D336BB" w:rsidTr="002150D4">
        <w:trPr>
          <w:gridAfter w:val="2"/>
          <w:wAfter w:w="4681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23 </w:t>
            </w:r>
          </w:p>
        </w:tc>
      </w:tr>
      <w:tr w:rsidR="00B61CFF" w:rsidRPr="00D336BB" w:rsidTr="00B61CFF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Моя комната (квартира, дом)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0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https://m.edsoo.ru/7f411518</w:t>
              </w:r>
            </w:hyperlink>
          </w:p>
        </w:tc>
      </w:tr>
      <w:tr w:rsidR="00B61CFF" w:rsidRPr="00D336BB" w:rsidTr="00B61CFF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Моя школа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1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https://m.edsoo.ru/7f411518</w:t>
              </w:r>
            </w:hyperlink>
          </w:p>
        </w:tc>
      </w:tr>
      <w:tr w:rsidR="00B61CFF" w:rsidRPr="00D336BB" w:rsidTr="00B61CFF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Мои друзья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2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https://m.edsoo.ru/7f411518</w:t>
              </w:r>
            </w:hyperlink>
          </w:p>
        </w:tc>
      </w:tr>
      <w:tr w:rsidR="00B61CFF" w:rsidRPr="00D336BB" w:rsidTr="00B61CFF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3.4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Моя малая родина (город, село)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3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https://m.edsoo.ru/7f411518</w:t>
              </w:r>
            </w:hyperlink>
          </w:p>
        </w:tc>
      </w:tr>
      <w:tr w:rsidR="00B61CFF" w:rsidRPr="00D336BB" w:rsidTr="00B61CFF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Дикие и домашние животные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4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https://m.edsoo.ru/7f411518</w:t>
              </w:r>
            </w:hyperlink>
          </w:p>
        </w:tc>
      </w:tr>
      <w:tr w:rsidR="00B61CFF" w:rsidRPr="00D336BB" w:rsidTr="00B61CFF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3.6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Погода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5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https://m.edsoo.ru/7f411518</w:t>
              </w:r>
            </w:hyperlink>
          </w:p>
        </w:tc>
      </w:tr>
      <w:tr w:rsidR="00B61CFF" w:rsidRPr="00D336BB" w:rsidTr="00B61CFF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3.7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Времена года (месяцы)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6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https://m.edsoo.ru/7f411518</w:t>
              </w:r>
            </w:hyperlink>
          </w:p>
        </w:tc>
      </w:tr>
      <w:tr w:rsidR="00B61CFF" w:rsidRPr="00D336BB" w:rsidTr="00B61CFF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3.8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7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https://m.edsoo.ru/7f411518</w:t>
              </w:r>
            </w:hyperlink>
          </w:p>
        </w:tc>
      </w:tr>
      <w:tr w:rsidR="00B61CFF" w:rsidRPr="00D336BB" w:rsidTr="002150D4">
        <w:trPr>
          <w:gridAfter w:val="2"/>
          <w:wAfter w:w="4681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19 </w:t>
            </w:r>
          </w:p>
        </w:tc>
      </w:tr>
      <w:tr w:rsidR="00B61CFF" w:rsidRPr="00D336BB" w:rsidTr="00B61CFF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Россия и страна/страны изучаемого языка. Их столицы, достопримечательности и интересные факты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8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https://m.edsoo.ru/7f411518</w:t>
              </w:r>
            </w:hyperlink>
          </w:p>
        </w:tc>
      </w:tr>
      <w:tr w:rsidR="00B61CFF" w:rsidRPr="00D336BB" w:rsidTr="00B61CFF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Произведения детского фольклора и литературные персонажи детских книг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9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https://m.edsoo.ru/7f411518</w:t>
              </w:r>
            </w:hyperlink>
          </w:p>
        </w:tc>
      </w:tr>
      <w:tr w:rsidR="00B61CFF" w:rsidRPr="00D336BB" w:rsidTr="00B61CFF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4.3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Праздники родной страны и стран изучаемого языка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0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https://m.edsoo.ru/7f411518</w:t>
              </w:r>
            </w:hyperlink>
          </w:p>
        </w:tc>
      </w:tr>
      <w:tr w:rsidR="00B61CFF" w:rsidRPr="00D336BB" w:rsidTr="00B61CFF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4.4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1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https://m.edsoo.ru/7f411518</w:t>
              </w:r>
            </w:hyperlink>
          </w:p>
        </w:tc>
      </w:tr>
      <w:tr w:rsidR="00B61CFF" w:rsidRPr="00D336BB" w:rsidTr="002150D4">
        <w:trPr>
          <w:gridAfter w:val="2"/>
          <w:wAfter w:w="4681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11 </w:t>
            </w:r>
          </w:p>
        </w:tc>
      </w:tr>
      <w:tr w:rsidR="00B61CFF" w:rsidRPr="00D336BB" w:rsidTr="00B61C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B61CFF" w:rsidRPr="00D336BB" w:rsidRDefault="00B61CFF" w:rsidP="002150D4">
            <w:pPr>
              <w:rPr>
                <w:rFonts w:ascii="Times New Roman" w:hAnsi="Times New Roman" w:cs="Times New Roman"/>
              </w:rPr>
            </w:pPr>
          </w:p>
        </w:tc>
      </w:tr>
    </w:tbl>
    <w:p w:rsidR="00347E47" w:rsidRPr="00D336BB" w:rsidRDefault="00347E47" w:rsidP="00347E47">
      <w:pPr>
        <w:rPr>
          <w:rFonts w:ascii="Times New Roman" w:hAnsi="Times New Roman" w:cs="Times New Roman"/>
        </w:rPr>
        <w:sectPr w:rsidR="00347E47" w:rsidRPr="00D336BB" w:rsidSect="00B61CFF">
          <w:type w:val="continuous"/>
          <w:pgSz w:w="11906" w:h="16383"/>
          <w:pgMar w:top="1134" w:right="1134" w:bottom="850" w:left="1134" w:header="720" w:footer="720" w:gutter="0"/>
          <w:cols w:space="720"/>
        </w:sectPr>
      </w:pPr>
    </w:p>
    <w:p w:rsidR="00347E47" w:rsidRPr="00D336BB" w:rsidRDefault="00347E47" w:rsidP="00347E47">
      <w:pPr>
        <w:spacing w:after="0"/>
        <w:ind w:left="120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9637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9"/>
        <w:gridCol w:w="3224"/>
        <w:gridCol w:w="946"/>
        <w:gridCol w:w="1833"/>
        <w:gridCol w:w="8"/>
        <w:gridCol w:w="2837"/>
      </w:tblGrid>
      <w:tr w:rsidR="00EE3B0A" w:rsidRPr="00D336BB" w:rsidTr="00EE3B0A">
        <w:trPr>
          <w:trHeight w:val="144"/>
          <w:tblCellSpacing w:w="20" w:type="nil"/>
        </w:trPr>
        <w:tc>
          <w:tcPr>
            <w:tcW w:w="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:rsidR="00EE3B0A" w:rsidRPr="00D336BB" w:rsidRDefault="00EE3B0A" w:rsidP="00EE3B0A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2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E3B0A" w:rsidRPr="00D336BB" w:rsidRDefault="00EE3B0A" w:rsidP="00EE3B0A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787" w:type="dxa"/>
            <w:gridSpan w:val="3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rPr>
                <w:rFonts w:ascii="Times New Roman" w:hAnsi="Times New Roman" w:cs="Times New Roman"/>
                <w:b/>
              </w:rPr>
            </w:pPr>
            <w:r w:rsidRPr="00D336BB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                 </w:t>
            </w:r>
          </w:p>
          <w:p w:rsidR="00EE3B0A" w:rsidRPr="00D336BB" w:rsidRDefault="00EE3B0A" w:rsidP="00EE3B0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2837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E3B0A" w:rsidRPr="00D336BB" w:rsidRDefault="00EE3B0A" w:rsidP="00EE3B0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E3B0A" w:rsidRPr="00D336BB" w:rsidRDefault="00EE3B0A" w:rsidP="00EE3B0A">
            <w:pPr>
              <w:rPr>
                <w:rFonts w:ascii="Times New Roman" w:hAnsi="Times New Roman" w:cs="Times New Roman"/>
              </w:rPr>
            </w:pPr>
          </w:p>
        </w:tc>
      </w:tr>
      <w:tr w:rsidR="00EE3B0A" w:rsidRPr="00D336BB" w:rsidTr="00EE3B0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3B0A" w:rsidRPr="00D336BB" w:rsidRDefault="00EE3B0A" w:rsidP="00EE3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3B0A" w:rsidRPr="00D336BB" w:rsidRDefault="00EE3B0A" w:rsidP="00EE3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EE3B0A" w:rsidRPr="00D336BB" w:rsidRDefault="00EE3B0A" w:rsidP="00EE3B0A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E3B0A" w:rsidRPr="00D336BB" w:rsidRDefault="00EE3B0A" w:rsidP="00EE3B0A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vMerge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EE3B0A" w:rsidRPr="00D336BB" w:rsidRDefault="00EE3B0A" w:rsidP="00EE3B0A">
            <w:pPr>
              <w:rPr>
                <w:rFonts w:ascii="Times New Roman" w:hAnsi="Times New Roman" w:cs="Times New Roman"/>
              </w:rPr>
            </w:pPr>
          </w:p>
        </w:tc>
      </w:tr>
      <w:tr w:rsidR="00EE3B0A" w:rsidRPr="00D336BB" w:rsidTr="00EE3B0A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Моя семья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2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https://m.edsoo.ru/7f412652</w:t>
              </w:r>
            </w:hyperlink>
          </w:p>
        </w:tc>
      </w:tr>
      <w:tr w:rsidR="00EE3B0A" w:rsidRPr="00D336BB" w:rsidTr="00EE3B0A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Мой день рождения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3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https://m.edsoo.ru/7f412652</w:t>
              </w:r>
            </w:hyperlink>
          </w:p>
        </w:tc>
      </w:tr>
      <w:tr w:rsidR="00EE3B0A" w:rsidRPr="00D336BB" w:rsidTr="00EE3B0A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4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https://m.edsoo.ru/7f412652</w:t>
              </w:r>
            </w:hyperlink>
          </w:p>
        </w:tc>
      </w:tr>
      <w:tr w:rsidR="00EE3B0A" w:rsidRPr="00D336BB" w:rsidTr="00EE3B0A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Мой день (распорядок дня, домашние обязанности)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5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https://m.edsoo.ru/7f412652</w:t>
              </w:r>
            </w:hyperlink>
          </w:p>
        </w:tc>
      </w:tr>
      <w:tr w:rsidR="00EE3B0A" w:rsidRPr="00D336BB" w:rsidTr="00EE3B0A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6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https://m.edsoo.ru/7f412652</w:t>
              </w:r>
            </w:hyperlink>
          </w:p>
        </w:tc>
      </w:tr>
      <w:tr w:rsidR="00EE3B0A" w:rsidRPr="00D336BB" w:rsidTr="00EE3B0A">
        <w:trPr>
          <w:gridAfter w:val="3"/>
          <w:wAfter w:w="4678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15 </w:t>
            </w:r>
          </w:p>
        </w:tc>
      </w:tr>
      <w:tr w:rsidR="00EE3B0A" w:rsidRPr="00D336BB" w:rsidTr="00EE3B0A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Любимая игрушка, игра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7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https://m.edsoo.ru/7f412652</w:t>
              </w:r>
            </w:hyperlink>
          </w:p>
        </w:tc>
      </w:tr>
      <w:tr w:rsidR="00EE3B0A" w:rsidRPr="00D336BB" w:rsidTr="00EE3B0A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Мой питомец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8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https://m.edsoo.ru/7f412652</w:t>
              </w:r>
            </w:hyperlink>
          </w:p>
        </w:tc>
      </w:tr>
      <w:tr w:rsidR="00EE3B0A" w:rsidRPr="00D336BB" w:rsidTr="00EE3B0A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Любимые занятия. Занятия спортом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9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https://m.edsoo.ru/7f412652</w:t>
              </w:r>
            </w:hyperlink>
          </w:p>
        </w:tc>
      </w:tr>
      <w:tr w:rsidR="00EE3B0A" w:rsidRPr="00D336BB" w:rsidTr="00EE3B0A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Любимая сказка/история/рассказ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0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https://m.edsoo.ru/7f412652</w:t>
              </w:r>
            </w:hyperlink>
          </w:p>
        </w:tc>
      </w:tr>
      <w:tr w:rsidR="00EE3B0A" w:rsidRPr="00D336BB" w:rsidTr="00EE3B0A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Выходной день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1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https://m.edsoo.ru/7f412652</w:t>
              </w:r>
            </w:hyperlink>
          </w:p>
        </w:tc>
      </w:tr>
      <w:tr w:rsidR="00EE3B0A" w:rsidRPr="00D336BB" w:rsidTr="00EE3B0A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Каникулы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2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https://m.edsoo.ru/7f412652</w:t>
              </w:r>
            </w:hyperlink>
          </w:p>
        </w:tc>
      </w:tr>
      <w:tr w:rsidR="00EE3B0A" w:rsidRPr="00D336BB" w:rsidTr="00EE3B0A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2.7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3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https://m.edsoo.ru/7f412652</w:t>
              </w:r>
            </w:hyperlink>
          </w:p>
        </w:tc>
      </w:tr>
      <w:tr w:rsidR="00EE3B0A" w:rsidRPr="00D336BB" w:rsidTr="00EE3B0A">
        <w:trPr>
          <w:gridAfter w:val="3"/>
          <w:wAfter w:w="4678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17 </w:t>
            </w:r>
          </w:p>
        </w:tc>
      </w:tr>
      <w:tr w:rsidR="00EE3B0A" w:rsidRPr="00D336BB" w:rsidTr="00EE3B0A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Моя комната (квартира, дом), предметы мебели и интерьера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4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https://m.edsoo.ru/7f412652</w:t>
              </w:r>
            </w:hyperlink>
          </w:p>
        </w:tc>
      </w:tr>
      <w:tr w:rsidR="00EE3B0A" w:rsidRPr="00D336BB" w:rsidTr="00EE3B0A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Моя школа, любимые учебные предметы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5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https://m.edsoo.ru/7f412652</w:t>
              </w:r>
            </w:hyperlink>
          </w:p>
        </w:tc>
      </w:tr>
      <w:tr w:rsidR="00EE3B0A" w:rsidRPr="00D336BB" w:rsidTr="00EE3B0A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Мои друзья, их внешность и черты характера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6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https://m.edsoo.ru/7f412652</w:t>
              </w:r>
            </w:hyperlink>
          </w:p>
        </w:tc>
      </w:tr>
      <w:tr w:rsidR="00EE3B0A" w:rsidRPr="00D336BB" w:rsidTr="00EE3B0A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3.4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Моя малая родина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7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https://m.edsoo.ru/7f412652</w:t>
              </w:r>
            </w:hyperlink>
          </w:p>
        </w:tc>
      </w:tr>
      <w:tr w:rsidR="00EE3B0A" w:rsidRPr="00D336BB" w:rsidTr="00EE3B0A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3.5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Путешествия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8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https://m.edsoo.ru/7f412652</w:t>
              </w:r>
            </w:hyperlink>
          </w:p>
        </w:tc>
      </w:tr>
      <w:tr w:rsidR="00EE3B0A" w:rsidRPr="00D336BB" w:rsidTr="00EE3B0A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3.6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Дикие и домашние животные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9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https://m.edsoo.ru/7f412652</w:t>
              </w:r>
            </w:hyperlink>
          </w:p>
        </w:tc>
      </w:tr>
      <w:tr w:rsidR="00EE3B0A" w:rsidRPr="00D336BB" w:rsidTr="00EE3B0A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3.7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Погода. Времена года (месяцы)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0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https://m.edsoo.ru/7f412652</w:t>
              </w:r>
            </w:hyperlink>
          </w:p>
        </w:tc>
      </w:tr>
      <w:tr w:rsidR="00EE3B0A" w:rsidRPr="00D336BB" w:rsidTr="00EE3B0A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3.8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Покупки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1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https://m.edsoo.ru/7f412652</w:t>
              </w:r>
            </w:hyperlink>
          </w:p>
        </w:tc>
      </w:tr>
      <w:tr w:rsidR="00EE3B0A" w:rsidRPr="00D336BB" w:rsidTr="00EE3B0A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3.9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2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https://m.edsoo.ru/7f412652</w:t>
              </w:r>
            </w:hyperlink>
          </w:p>
        </w:tc>
      </w:tr>
      <w:tr w:rsidR="00EE3B0A" w:rsidRPr="00D336BB" w:rsidTr="00EE3B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8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B0A" w:rsidRPr="00D336BB" w:rsidRDefault="00EE3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B0A" w:rsidRPr="00D336BB" w:rsidRDefault="00EE3B0A">
            <w:pPr>
              <w:rPr>
                <w:rFonts w:ascii="Times New Roman" w:hAnsi="Times New Roman" w:cs="Times New Roman"/>
              </w:rPr>
            </w:pPr>
          </w:p>
        </w:tc>
      </w:tr>
      <w:tr w:rsidR="00EE3B0A" w:rsidRPr="00D336BB" w:rsidTr="00EE3B0A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Россия и страна/страны изучаемого языка, основные достопримечательности и интересные факты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3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https://m.edsoo.ru/7f412652</w:t>
              </w:r>
            </w:hyperlink>
          </w:p>
        </w:tc>
      </w:tr>
      <w:tr w:rsidR="00EE3B0A" w:rsidRPr="00D336BB" w:rsidTr="00EE3B0A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Произведения детского фольклора. Литературные персонажи детских книг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4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https://m.edsoo.ru/7f412652</w:t>
              </w:r>
            </w:hyperlink>
          </w:p>
        </w:tc>
      </w:tr>
      <w:tr w:rsidR="00EE3B0A" w:rsidRPr="00D336BB" w:rsidTr="00EE3B0A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4.3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Праздники родной страны и стран изучаемого языка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5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https://m.edsoo.ru/7f412652</w:t>
              </w:r>
            </w:hyperlink>
          </w:p>
        </w:tc>
      </w:tr>
      <w:tr w:rsidR="00EE3B0A" w:rsidRPr="00D336BB" w:rsidTr="00EE3B0A">
        <w:trPr>
          <w:trHeight w:val="144"/>
          <w:tblCellSpacing w:w="20" w:type="nil"/>
        </w:trPr>
        <w:tc>
          <w:tcPr>
            <w:tcW w:w="78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4.4</w:t>
            </w:r>
          </w:p>
        </w:tc>
        <w:tc>
          <w:tcPr>
            <w:tcW w:w="322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946" w:type="dxa"/>
            <w:tcBorders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6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https://m.edsoo.ru/7f412652</w:t>
              </w:r>
            </w:hyperlink>
          </w:p>
        </w:tc>
      </w:tr>
      <w:tr w:rsidR="00EE3B0A" w:rsidRPr="00D336BB" w:rsidTr="00EE3B0A">
        <w:trPr>
          <w:trHeight w:val="144"/>
          <w:tblCellSpacing w:w="20" w:type="nil"/>
        </w:trPr>
        <w:tc>
          <w:tcPr>
            <w:tcW w:w="78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22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46" w:type="dxa"/>
            <w:tcBorders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184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2837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EE3B0A" w:rsidRPr="00D336BB" w:rsidTr="00EE3B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84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E3B0A" w:rsidRPr="00D336BB" w:rsidRDefault="00EE3B0A" w:rsidP="00EE3B0A">
            <w:pPr>
              <w:rPr>
                <w:rFonts w:ascii="Times New Roman" w:hAnsi="Times New Roman" w:cs="Times New Roman"/>
              </w:rPr>
            </w:pPr>
          </w:p>
        </w:tc>
      </w:tr>
    </w:tbl>
    <w:p w:rsidR="00347E47" w:rsidRPr="00365569" w:rsidRDefault="007F2BF6" w:rsidP="00365569">
      <w:pPr>
        <w:spacing w:after="0"/>
        <w:rPr>
          <w:rFonts w:ascii="Times New Roman" w:hAnsi="Times New Roman" w:cs="Times New Roman"/>
          <w:b/>
          <w:color w:val="000000"/>
          <w:sz w:val="28"/>
        </w:rPr>
      </w:pPr>
      <w:bookmarkStart w:id="11" w:name="block-2686437"/>
      <w:bookmarkEnd w:id="10"/>
      <w:r w:rsidRPr="00D336BB">
        <w:rPr>
          <w:rFonts w:ascii="Times New Roman" w:hAnsi="Times New Roman" w:cs="Times New Roman"/>
          <w:b/>
          <w:color w:val="000000"/>
          <w:sz w:val="28"/>
        </w:rPr>
        <w:br w:type="page"/>
      </w:r>
      <w:bookmarkStart w:id="12" w:name="_Hlk145533094"/>
      <w:r w:rsidR="00365569">
        <w:rPr>
          <w:rFonts w:ascii="Times New Roman" w:hAnsi="Times New Roman" w:cs="Times New Roman"/>
          <w:b/>
          <w:color w:val="000000"/>
          <w:sz w:val="28"/>
        </w:rPr>
        <w:lastRenderedPageBreak/>
        <w:t xml:space="preserve">ПОУРОЧНОЕ </w:t>
      </w:r>
      <w:r w:rsidR="00F03EBB">
        <w:rPr>
          <w:rFonts w:ascii="Times New Roman" w:hAnsi="Times New Roman" w:cs="Times New Roman"/>
          <w:b/>
          <w:color w:val="000000"/>
          <w:sz w:val="28"/>
        </w:rPr>
        <w:t>ТЕМАТИЧЕСКОЕ</w:t>
      </w:r>
      <w:r w:rsidR="00347E47" w:rsidRPr="00D336BB">
        <w:rPr>
          <w:rFonts w:ascii="Times New Roman" w:hAnsi="Times New Roman" w:cs="Times New Roman"/>
          <w:b/>
          <w:color w:val="000000"/>
          <w:sz w:val="28"/>
        </w:rPr>
        <w:t xml:space="preserve"> ПЛАНИРОВАНИЕ </w:t>
      </w:r>
    </w:p>
    <w:p w:rsidR="00347E47" w:rsidRPr="00D336BB" w:rsidRDefault="00347E47" w:rsidP="00347E47">
      <w:pPr>
        <w:spacing w:after="0"/>
        <w:ind w:left="120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3282"/>
        <w:gridCol w:w="1701"/>
        <w:gridCol w:w="3968"/>
      </w:tblGrid>
      <w:tr w:rsidR="00365569" w:rsidRPr="00D336BB" w:rsidTr="00365569">
        <w:trPr>
          <w:trHeight w:val="144"/>
          <w:tblCellSpacing w:w="20" w:type="nil"/>
        </w:trPr>
        <w:tc>
          <w:tcPr>
            <w:tcW w:w="68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365569" w:rsidRPr="00D336BB" w:rsidRDefault="00365569" w:rsidP="0036556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:rsidR="00365569" w:rsidRPr="00D336BB" w:rsidRDefault="00365569" w:rsidP="002150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82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365569" w:rsidRPr="00D336BB" w:rsidRDefault="00365569" w:rsidP="0036556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:rsidR="00365569" w:rsidRPr="00D336BB" w:rsidRDefault="00365569" w:rsidP="002150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D336BB">
              <w:rPr>
                <w:rFonts w:ascii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96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365569" w:rsidRPr="00D336BB" w:rsidRDefault="00365569" w:rsidP="0036556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65569" w:rsidRPr="00D336BB" w:rsidRDefault="00365569" w:rsidP="002150D4">
            <w:pPr>
              <w:rPr>
                <w:rFonts w:ascii="Times New Roman" w:hAnsi="Times New Roman" w:cs="Times New Roman"/>
              </w:rPr>
            </w:pPr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28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Знакомство. Приветствие, прощание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D70426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77">
              <w:r w:rsidR="00365569"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https://resh.edu.ru/subject/lesson/4207/main/152125/</w:t>
              </w:r>
            </w:hyperlink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28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Знакомство. Буквы. Звуки.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D70426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78">
              <w:r w:rsidR="00365569"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https://resh.edu.ru/subject/lesson/4207/main/152125/</w:t>
              </w:r>
            </w:hyperlink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28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Знакомство. Как дела?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D70426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79">
              <w:r w:rsidR="00365569"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https://resh.edu.ru/subject/lesson/4208/main/</w:t>
              </w:r>
            </w:hyperlink>
            <w:r w:rsidR="00365569"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152253/</w:t>
            </w:r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328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Знакомство. Буквосочетания.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D70426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80">
              <w:r w:rsidR="00365569"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https://resh.edu.ru/subject/lesson/5075/main/</w:t>
              </w:r>
            </w:hyperlink>
            <w:r w:rsidR="00365569"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269789/ </w:t>
            </w:r>
            <w:hyperlink r:id="rId81">
              <w:r w:rsidR="00365569"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https://resh.edu.ru/subject/lesson/5075/main/</w:t>
              </w:r>
            </w:hyperlink>
            <w:r w:rsidR="00365569"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269790/</w:t>
            </w:r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328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Английский алфавит. Заглавные и строчные.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D70426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82">
              <w:r w:rsidR="00365569"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https://resh.edu.ru/subject/lesson/3483/main/</w:t>
              </w:r>
            </w:hyperlink>
            <w:r w:rsidR="00365569"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290982/</w:t>
            </w:r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328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Знакомство с персонажами учебника. Я знаю алфавит.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328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Моя семья.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328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Моя семья. Мои любимые цвета.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328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Моя семья (знакомство с семьёй друга)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D70426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83">
              <w:r w:rsidR="00365569"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https://resh.edu.ru/subject/lesson/3473/train/</w:t>
              </w:r>
            </w:hyperlink>
            <w:r w:rsidR="00365569"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291445/</w:t>
            </w:r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328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Мой дом. Предметы интерьера.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D70426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84">
              <w:r w:rsidR="00365569"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https://resh.edu.ru/subject/lesson/5083/main/</w:t>
              </w:r>
            </w:hyperlink>
            <w:r w:rsidR="00365569"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154038/</w:t>
            </w:r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328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Мой дом. Мебель.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D70426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85">
              <w:r w:rsidR="00365569"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https://resh.edu.ru/subject/lesson/5085/main/</w:t>
              </w:r>
            </w:hyperlink>
            <w:r w:rsidR="00365569"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110929/</w:t>
            </w:r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328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Мой дом. Комнаты. Любимое место.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D70426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86">
              <w:r w:rsidR="00365569"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https://resh.edu.ru/subject/lesson/5083/main/</w:t>
              </w:r>
            </w:hyperlink>
            <w:r w:rsidR="00365569"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154041/</w:t>
            </w:r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328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Мой дом. Расположение предметов.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D70426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87">
              <w:r w:rsidR="00365569"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https://resh.edu.ru/subject/lesson/5085/main/</w:t>
              </w:r>
            </w:hyperlink>
            <w:r w:rsidR="00365569"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110929/</w:t>
            </w:r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328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Мой дом. В ванной.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D70426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88">
              <w:r w:rsidR="00365569"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https://resh.edu.ru/subject/lesson/3769/main/</w:t>
              </w:r>
            </w:hyperlink>
            <w:r w:rsidR="00365569"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291543/</w:t>
            </w:r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328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Мой дом/квартира (дом, квартира мечты)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D70426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89">
              <w:r w:rsidR="00365569"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https://resh.edu.ru/subject/lesson/3769/train/</w:t>
              </w:r>
            </w:hyperlink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328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Мой дом. Моя комната. Теперь я знаю.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D70426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90">
              <w:r w:rsidR="00365569"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https://resh.edu.ru/subject/lesson/3769/train/</w:t>
              </w:r>
            </w:hyperlink>
            <w:r w:rsidR="00365569"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291548/</w:t>
            </w:r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328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Мой день рождения. Цифры.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328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Мой день рождения. Сколько тебе лет?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D70426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91">
              <w:r w:rsidR="00365569"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https://resh.edu.ru/subject/lesson/4092/start/</w:t>
              </w:r>
            </w:hyperlink>
            <w:r w:rsidR="00365569"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269909/</w:t>
            </w:r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328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День рождения моего друга. Открытка другу.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28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День рождения. Подарки.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328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D70426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92">
              <w:r w:rsidR="00365569"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https://resh.edu.ru/subject/lesson/5078/start/</w:t>
              </w:r>
            </w:hyperlink>
            <w:r w:rsidR="00365569"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153583/</w:t>
            </w:r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328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Любимая еда моей семьи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D70426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93">
              <w:r w:rsidR="00365569"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https://resh.edu.ru/subject/lesson/5078/main/</w:t>
              </w:r>
            </w:hyperlink>
            <w:r w:rsidR="00365569"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153586/</w:t>
            </w:r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328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Популярная еда в России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D70426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94">
              <w:r w:rsidR="00365569"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https://resh.edu.ru/subject/lesson/5077/start/</w:t>
              </w:r>
            </w:hyperlink>
            <w:r w:rsidR="00365569"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145491/</w:t>
            </w:r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328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Любимая еда на праздниках. День рождения и Новый Год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D70426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95">
              <w:r w:rsidR="00365569"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https://resh.edu.ru/subject/lesson/5077/main/</w:t>
              </w:r>
            </w:hyperlink>
            <w:r w:rsidR="00365569"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145497/</w:t>
            </w:r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328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Любимая еда моих друзей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D70426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96">
              <w:r w:rsidR="00365569"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https://resh.edu.ru/subject/lesson/5077/main/</w:t>
              </w:r>
            </w:hyperlink>
            <w:r w:rsidR="00365569"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145497/</w:t>
            </w:r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328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Обобщение по теме «Мир моего "я"»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D70426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97">
              <w:r w:rsidR="00365569"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https://resh.edu.ru/subject/lesson/5077/main/</w:t>
              </w:r>
            </w:hyperlink>
            <w:r w:rsidR="00365569"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145497/</w:t>
            </w:r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328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Контроль по теме «Мир моего "я"»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328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Мой питомец. Описание.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D70426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98">
              <w:r w:rsidR="00365569"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https://resh.edu.ru/subject/lesson/3657/start/</w:t>
              </w:r>
            </w:hyperlink>
            <w:r w:rsidR="00365569"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145606/</w:t>
            </w:r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328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Питомец моего друга.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D70426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99">
              <w:r w:rsidR="00365569"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https://resh.edu.ru/subject/lesson/3657/main/</w:t>
              </w:r>
            </w:hyperlink>
            <w:r w:rsidR="00365569"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145610/</w:t>
            </w:r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328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Мой питомец. Любимые занятия.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D70426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00">
              <w:r w:rsidR="00365569"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https://resh.edu.ru/subject/lesson/3657/main/</w:t>
              </w:r>
            </w:hyperlink>
            <w:r w:rsidR="00365569"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145610/</w:t>
            </w:r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328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Мои любимые занятия.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D70426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01">
              <w:r w:rsidR="00365569"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https://resh.edu.ru/subject/lesson/3525/start/</w:t>
              </w:r>
            </w:hyperlink>
            <w:r w:rsidR="00365569"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273042/</w:t>
            </w:r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328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Любимые занятия. Что умеют и любят делать мои друзья?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D70426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02">
              <w:r w:rsidR="00365569"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https://resh.edu.ru/subject/lesson/3525/main/</w:t>
              </w:r>
            </w:hyperlink>
            <w:r w:rsidR="00365569"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273046/</w:t>
            </w:r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328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Идеи для выходного дня. В цирке.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D70426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03">
              <w:r w:rsidR="00365569"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https://resh.edu.ru/subject/lesson/5081/start/</w:t>
              </w:r>
            </w:hyperlink>
            <w:r w:rsidR="00365569"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273072/</w:t>
            </w:r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328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Выходной день с семьёй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328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Выходной день с питомцем. Теперь я знаю!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36</w:t>
            </w:r>
          </w:p>
        </w:tc>
        <w:tc>
          <w:tcPr>
            <w:tcW w:w="328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Мои любимые игрушки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37</w:t>
            </w:r>
          </w:p>
        </w:tc>
        <w:tc>
          <w:tcPr>
            <w:tcW w:w="328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Мой любимый цвет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38</w:t>
            </w:r>
          </w:p>
        </w:tc>
        <w:tc>
          <w:tcPr>
            <w:tcW w:w="328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Любимые игрушки моей семьи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D70426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04">
              <w:r w:rsidR="00365569"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https://resh.edu.ru/subject/lesson/5079/main/</w:t>
              </w:r>
            </w:hyperlink>
            <w:r w:rsidR="00365569"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145557/</w:t>
            </w:r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39</w:t>
            </w:r>
          </w:p>
        </w:tc>
        <w:tc>
          <w:tcPr>
            <w:tcW w:w="328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Мои любимые игрушки (описание)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D70426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05">
              <w:r w:rsidR="00365569"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https://resh.edu.ru/subject/lesson/3505/main/</w:t>
              </w:r>
            </w:hyperlink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40</w:t>
            </w:r>
          </w:p>
        </w:tc>
        <w:tc>
          <w:tcPr>
            <w:tcW w:w="328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Игрушки моих друзей и одноклассников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41</w:t>
            </w:r>
          </w:p>
        </w:tc>
        <w:tc>
          <w:tcPr>
            <w:tcW w:w="328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Игрушки детей из разных стран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D70426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06">
              <w:r w:rsidR="00365569"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https://resh.edu.ru/subject/lesson/3494/start/</w:t>
              </w:r>
            </w:hyperlink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42</w:t>
            </w:r>
          </w:p>
        </w:tc>
        <w:tc>
          <w:tcPr>
            <w:tcW w:w="328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Игрушки (отгадай по описанию)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28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Обобщение по теме «Мир моих увлечений»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44</w:t>
            </w:r>
          </w:p>
        </w:tc>
        <w:tc>
          <w:tcPr>
            <w:tcW w:w="328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Контроль по теме «Мир моих увлечений»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45</w:t>
            </w:r>
          </w:p>
        </w:tc>
        <w:tc>
          <w:tcPr>
            <w:tcW w:w="328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Моя малая Родина: город/село (отдыхаем с семьёй)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46</w:t>
            </w:r>
          </w:p>
        </w:tc>
        <w:tc>
          <w:tcPr>
            <w:tcW w:w="328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Моя школа и времена года.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47</w:t>
            </w:r>
          </w:p>
        </w:tc>
        <w:tc>
          <w:tcPr>
            <w:tcW w:w="328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Моя школа. В ней столько интересного!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48</w:t>
            </w:r>
          </w:p>
        </w:tc>
        <w:tc>
          <w:tcPr>
            <w:tcW w:w="328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Моя малая Родина. Время года. Погода.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49</w:t>
            </w:r>
          </w:p>
        </w:tc>
        <w:tc>
          <w:tcPr>
            <w:tcW w:w="328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Мои друзья. Любимое время года моих друзей.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50</w:t>
            </w:r>
          </w:p>
        </w:tc>
        <w:tc>
          <w:tcPr>
            <w:tcW w:w="328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Моя малая Родина. Какую одежду мы носим?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51</w:t>
            </w:r>
          </w:p>
        </w:tc>
        <w:tc>
          <w:tcPr>
            <w:tcW w:w="328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Мои друзья. Представление, описание.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52</w:t>
            </w:r>
          </w:p>
        </w:tc>
        <w:tc>
          <w:tcPr>
            <w:tcW w:w="328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Любимая одежда моих друзей.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53</w:t>
            </w:r>
          </w:p>
        </w:tc>
        <w:tc>
          <w:tcPr>
            <w:tcW w:w="328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Одеваемся по погоде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54</w:t>
            </w:r>
          </w:p>
        </w:tc>
        <w:tc>
          <w:tcPr>
            <w:tcW w:w="328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Моя малая Родина: город/село (традиционная еда)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55</w:t>
            </w:r>
          </w:p>
        </w:tc>
        <w:tc>
          <w:tcPr>
            <w:tcW w:w="328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Обобщение по теме «Мир вокруг меня»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56</w:t>
            </w:r>
          </w:p>
        </w:tc>
        <w:tc>
          <w:tcPr>
            <w:tcW w:w="328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Контроль по теме «Мир вокруг меня»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57</w:t>
            </w:r>
          </w:p>
        </w:tc>
        <w:tc>
          <w:tcPr>
            <w:tcW w:w="328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Москва – столица России, Лондон – столица Великобритании.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58</w:t>
            </w:r>
          </w:p>
        </w:tc>
        <w:tc>
          <w:tcPr>
            <w:tcW w:w="328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Родная страна и страны изучаемого языка.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D70426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07">
              <w:r w:rsidR="00365569"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https://resh.edu.ru/subject/lesson/4212/main/</w:t>
              </w:r>
            </w:hyperlink>
            <w:r w:rsidR="00365569"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146075/</w:t>
            </w:r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59</w:t>
            </w:r>
          </w:p>
        </w:tc>
        <w:tc>
          <w:tcPr>
            <w:tcW w:w="328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Детский фольклор. Лимерик.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D70426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08">
              <w:r w:rsidR="00365569"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https://resh.edu.ru/subject/lesson/6054/start/</w:t>
              </w:r>
            </w:hyperlink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60</w:t>
            </w:r>
          </w:p>
        </w:tc>
        <w:tc>
          <w:tcPr>
            <w:tcW w:w="328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Моя любимая английская сказка. Городская и деревенская мышка.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1475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61</w:t>
            </w:r>
          </w:p>
        </w:tc>
        <w:tc>
          <w:tcPr>
            <w:tcW w:w="328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Моя любимая английская сказка. Городская и деревенская мышка.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62</w:t>
            </w:r>
          </w:p>
        </w:tc>
        <w:tc>
          <w:tcPr>
            <w:tcW w:w="328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Моя любимая сказка. Городская и деревенская мышка.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28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Моя любимая сказка. Городская и деревенская мышка.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64</w:t>
            </w:r>
          </w:p>
        </w:tc>
        <w:tc>
          <w:tcPr>
            <w:tcW w:w="328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Моя любимая сказка (описание внешнего вида персонажей)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65</w:t>
            </w:r>
          </w:p>
        </w:tc>
        <w:tc>
          <w:tcPr>
            <w:tcW w:w="328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Праздники родной страны (Новый год, Рождество)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66</w:t>
            </w:r>
          </w:p>
        </w:tc>
        <w:tc>
          <w:tcPr>
            <w:tcW w:w="328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Праздники страны изучаемого языка (Рождество и Новый год в Великобритании)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67</w:t>
            </w:r>
          </w:p>
        </w:tc>
        <w:tc>
          <w:tcPr>
            <w:tcW w:w="328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Обобщение по теме «Родная страна и страны изучаемого языка»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68</w:t>
            </w:r>
          </w:p>
        </w:tc>
        <w:tc>
          <w:tcPr>
            <w:tcW w:w="328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Контроль по теме «Родная страна и страны изучаемого языка»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3969" w:type="dxa"/>
            <w:gridSpan w:val="2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3968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rPr>
                <w:rFonts w:ascii="Times New Roman" w:hAnsi="Times New Roman" w:cs="Times New Roman"/>
              </w:rPr>
            </w:pPr>
          </w:p>
        </w:tc>
      </w:tr>
    </w:tbl>
    <w:p w:rsidR="00347E47" w:rsidRPr="00D336BB" w:rsidRDefault="00347E47" w:rsidP="00347E47">
      <w:pPr>
        <w:rPr>
          <w:rFonts w:ascii="Times New Roman" w:hAnsi="Times New Roman" w:cs="Times New Roman"/>
        </w:rPr>
        <w:sectPr w:rsidR="00347E47" w:rsidRPr="00D336BB" w:rsidSect="00365569">
          <w:pgSz w:w="11906" w:h="16383"/>
          <w:pgMar w:top="850" w:right="1134" w:bottom="1134" w:left="1134" w:header="720" w:footer="720" w:gutter="0"/>
          <w:cols w:space="720"/>
          <w:docGrid w:linePitch="299"/>
        </w:sectPr>
      </w:pPr>
    </w:p>
    <w:p w:rsidR="00347E47" w:rsidRPr="00D336BB" w:rsidRDefault="00347E47" w:rsidP="00347E47">
      <w:pPr>
        <w:spacing w:after="0"/>
        <w:ind w:left="120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9356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3692"/>
        <w:gridCol w:w="1701"/>
        <w:gridCol w:w="3260"/>
      </w:tblGrid>
      <w:tr w:rsidR="00365569" w:rsidRPr="00D336BB" w:rsidTr="00365569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36556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69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365569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D336BB">
              <w:rPr>
                <w:rFonts w:ascii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36556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65569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u w:val="single"/>
              </w:rPr>
            </w:pPr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69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Моя семья (рассказ о своей семье)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D70426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09">
              <w:r w:rsidR="00365569"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https://m.edsoo.ru/7f445692</w:t>
              </w:r>
            </w:hyperlink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69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Моя семья/мои родственники (внешность)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D70426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10">
              <w:r w:rsidR="00365569"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https://m.edsoo.ru/7f44594e</w:t>
              </w:r>
            </w:hyperlink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69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Моя семья/мои родственники (увлечения)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369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Моя семья (родословная семьи)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369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Моя семья (моё детство)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369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Мой день рождения (идеи для подарков)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D70426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11">
              <w:r w:rsidR="00365569"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https://m.edsoo.ru/7f4465b0</w:t>
              </w:r>
            </w:hyperlink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369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День рождения моего друга (поздравительная открытка)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D70426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12">
              <w:r w:rsidR="00365569"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https://m.edsoo.ru/7f446b1e</w:t>
              </w:r>
            </w:hyperlink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369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3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https://m.edsoo.ru/7f445dcc</w:t>
              </w:r>
            </w:hyperlink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369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Любимая еда моих друзей и одноклассников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4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https://m.edsoo.ru/7f446416</w:t>
              </w:r>
            </w:hyperlink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369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Мой школьный обед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369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Любимая еда в моей семье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5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https://m.edsoo.ru/7f446272</w:t>
              </w:r>
            </w:hyperlink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369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Мой распорядок дня (будний день)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6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https://m.edsoo.ru/7f44741a</w:t>
              </w:r>
            </w:hyperlink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369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Мой распорядок дня (выходной день)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7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https://m.edsoo.ru/7f446fd8</w:t>
              </w:r>
            </w:hyperlink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369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Обобщение по теме «Мир моего "я"»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8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https://m.edsoo.ru/7f447942</w:t>
              </w:r>
            </w:hyperlink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369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Контроль по теме «Мир моего "я"»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9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https://m.edsoo.ru/7f447942</w:t>
              </w:r>
            </w:hyperlink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369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Мои любимые игрушки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0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https://m.edsoo.ru/7f447ae6</w:t>
              </w:r>
            </w:hyperlink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369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Мои любимые игры и соревнования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1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https://m.edsoo.ru/7f447ea6</w:t>
              </w:r>
            </w:hyperlink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369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Любимые игры и игрушки моих друзей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2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https://m.edsoo.ru/7f44807c</w:t>
              </w:r>
            </w:hyperlink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369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Мой питомец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3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https://m.edsoo.ru/7f448202</w:t>
              </w:r>
            </w:hyperlink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369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Питомцы моих друзей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4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https://m.edsoo.ru/7f44852c</w:t>
              </w:r>
            </w:hyperlink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369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Мои увлечения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5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https://m.edsoo.ru/7f448996</w:t>
              </w:r>
            </w:hyperlink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69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Увлечения моих друзей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6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https://m.edsoo.ru/7f448d10</w:t>
              </w:r>
            </w:hyperlink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369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Что люблю делать я и мои друзья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7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https://m.edsoo.ru/7f448d10</w:t>
              </w:r>
            </w:hyperlink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369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Любимые занятия (отгадай по описанию)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369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Любимые мультфильмы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369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Моя любимая сказка (рассказ о любимой сказке)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8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https://m.edsoo.ru/7f4494b8</w:t>
              </w:r>
            </w:hyperlink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369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Моя любимая сказка (описание главного героя: внешность)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9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https://m.edsoo.ru/7f44ce6a</w:t>
              </w:r>
            </w:hyperlink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369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Моя любимая сказка (описание главного героя: характер)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369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Любимые сказки моих друзей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369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Любимые сказки детей в России и других странах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0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https://m.edsoo.ru/7f44d158</w:t>
              </w:r>
            </w:hyperlink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369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Выходной день с моей семьей (в парке)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1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https://m.edsoo.ru/7f448eb4</w:t>
              </w:r>
            </w:hyperlink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369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Выходной день с моей семьей (в театре)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369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Как я и мои друзья провели выходной день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369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Мои любимые занятия в каникулы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2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https://m.edsoo.ru/7f448eb4</w:t>
              </w:r>
            </w:hyperlink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369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Каникулы с моей семьей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3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https://m.edsoo.ru/7f44930a</w:t>
              </w:r>
            </w:hyperlink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36</w:t>
            </w:r>
          </w:p>
        </w:tc>
        <w:tc>
          <w:tcPr>
            <w:tcW w:w="369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Как провели каникулы мои друзья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4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https://m.edsoo.ru/7f44930a</w:t>
              </w:r>
            </w:hyperlink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37</w:t>
            </w:r>
          </w:p>
        </w:tc>
        <w:tc>
          <w:tcPr>
            <w:tcW w:w="369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Обобщение по теме «Мир моих увлечений»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5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https://m.edsoo.ru/7f449666</w:t>
              </w:r>
            </w:hyperlink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38</w:t>
            </w:r>
          </w:p>
        </w:tc>
        <w:tc>
          <w:tcPr>
            <w:tcW w:w="369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Контроль по теме «Мир моих увлечений»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6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https://m.edsoo.ru/7f449666</w:t>
              </w:r>
            </w:hyperlink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39</w:t>
            </w:r>
          </w:p>
        </w:tc>
        <w:tc>
          <w:tcPr>
            <w:tcW w:w="369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Моя квартира/дом (комнаты в моей квартире)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7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https://m.edsoo.ru/7f449800</w:t>
              </w:r>
            </w:hyperlink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40</w:t>
            </w:r>
          </w:p>
        </w:tc>
        <w:tc>
          <w:tcPr>
            <w:tcW w:w="369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Моя квартира/дом (предметы интерьера)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8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https://m.edsoo.ru/7f4499a4</w:t>
              </w:r>
            </w:hyperlink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41</w:t>
            </w:r>
          </w:p>
        </w:tc>
        <w:tc>
          <w:tcPr>
            <w:tcW w:w="369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Моя квартира/дом (описание дома)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9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https://m.edsoo.ru/7f449c6a</w:t>
              </w:r>
            </w:hyperlink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42</w:t>
            </w:r>
          </w:p>
        </w:tc>
        <w:tc>
          <w:tcPr>
            <w:tcW w:w="369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Моя комната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43</w:t>
            </w:r>
          </w:p>
        </w:tc>
        <w:tc>
          <w:tcPr>
            <w:tcW w:w="369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Моя школа (школьные принадлежности)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0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https://m.edsoo.ru/7f449e22</w:t>
              </w:r>
            </w:hyperlink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44</w:t>
            </w:r>
          </w:p>
        </w:tc>
        <w:tc>
          <w:tcPr>
            <w:tcW w:w="369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Моя школа (любимые предметы)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1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https://m.edsoo.ru/7f449fc6</w:t>
              </w:r>
            </w:hyperlink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69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Моя школа (правила поведения)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2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https://m.edsoo.ru/7f44a19c</w:t>
              </w:r>
            </w:hyperlink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46</w:t>
            </w:r>
          </w:p>
        </w:tc>
        <w:tc>
          <w:tcPr>
            <w:tcW w:w="369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Моя школа (мои одноклассники)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3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https://m.edsoo.ru/7f44a570</w:t>
              </w:r>
            </w:hyperlink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47</w:t>
            </w:r>
          </w:p>
        </w:tc>
        <w:tc>
          <w:tcPr>
            <w:tcW w:w="369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Мои друзья (представляем друга одноклассникам)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4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https://m.edsoo.ru/7f44a778</w:t>
              </w:r>
            </w:hyperlink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48</w:t>
            </w:r>
          </w:p>
        </w:tc>
        <w:tc>
          <w:tcPr>
            <w:tcW w:w="369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Мои друзья (совместные занятия после уроков, игры, кружки)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5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https://m.edsoo.ru/7f44a930</w:t>
              </w:r>
            </w:hyperlink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49</w:t>
            </w:r>
          </w:p>
        </w:tc>
        <w:tc>
          <w:tcPr>
            <w:tcW w:w="369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Моя малая родина (достопримечательности, интересные места для посещения)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6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https://m.edsoo.ru/7f44bb96</w:t>
              </w:r>
            </w:hyperlink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50</w:t>
            </w:r>
          </w:p>
        </w:tc>
        <w:tc>
          <w:tcPr>
            <w:tcW w:w="369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Моя малая родина (что было в моём городе/селе раньше)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7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https://m.edsoo.ru/7f44bd6c</w:t>
              </w:r>
            </w:hyperlink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51</w:t>
            </w:r>
          </w:p>
        </w:tc>
        <w:tc>
          <w:tcPr>
            <w:tcW w:w="369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Дикие и домашние животные (разные виды)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8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https://m.edsoo.ru/7f44aae8</w:t>
              </w:r>
            </w:hyperlink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52</w:t>
            </w:r>
          </w:p>
        </w:tc>
        <w:tc>
          <w:tcPr>
            <w:tcW w:w="369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Дикие и домашние животные (описание внешности)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9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https://m.edsoo.ru/7f44ac8c</w:t>
              </w:r>
            </w:hyperlink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53</w:t>
            </w:r>
          </w:p>
        </w:tc>
        <w:tc>
          <w:tcPr>
            <w:tcW w:w="369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Дикие и домашние животные (что они умеют)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0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https://m.edsoo.ru/7f44ae44</w:t>
              </w:r>
            </w:hyperlink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54</w:t>
            </w:r>
          </w:p>
        </w:tc>
        <w:tc>
          <w:tcPr>
            <w:tcW w:w="369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Погода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1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https://m.edsoo.ru/7f44b344</w:t>
              </w:r>
            </w:hyperlink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55</w:t>
            </w:r>
          </w:p>
        </w:tc>
        <w:tc>
          <w:tcPr>
            <w:tcW w:w="369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Времена года: месяцы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2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https://m.edsoo.ru/7f44b6aa</w:t>
              </w:r>
            </w:hyperlink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56</w:t>
            </w:r>
          </w:p>
        </w:tc>
        <w:tc>
          <w:tcPr>
            <w:tcW w:w="369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Обобщение по теме «Мир вокруг меня»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3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https://m.edsoo.ru/7f44c0b4</w:t>
              </w:r>
            </w:hyperlink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57</w:t>
            </w:r>
          </w:p>
        </w:tc>
        <w:tc>
          <w:tcPr>
            <w:tcW w:w="369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Контроль по теме «Мир вокруг меня»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4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https://m.edsoo.ru/7f44c0b4</w:t>
              </w:r>
            </w:hyperlink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58</w:t>
            </w:r>
          </w:p>
        </w:tc>
        <w:tc>
          <w:tcPr>
            <w:tcW w:w="369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Моя родная страна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59</w:t>
            </w:r>
          </w:p>
        </w:tc>
        <w:tc>
          <w:tcPr>
            <w:tcW w:w="369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Родная страна (главные достопримечательности и интересные факты)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5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https://m.edsoo.ru/7f44c276</w:t>
              </w:r>
            </w:hyperlink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60</w:t>
            </w:r>
          </w:p>
        </w:tc>
        <w:tc>
          <w:tcPr>
            <w:tcW w:w="369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Страны изучаемого языка (столица, достопримечательности – Великобритания)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6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https://m.edsoo.ru/7f44c5fa</w:t>
              </w:r>
            </w:hyperlink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61</w:t>
            </w:r>
          </w:p>
        </w:tc>
        <w:tc>
          <w:tcPr>
            <w:tcW w:w="369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Страны изучаемого языка (интересные факты – Великобритания)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7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https://m.edsoo.ru/7f44c7e4</w:t>
              </w:r>
            </w:hyperlink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62</w:t>
            </w:r>
          </w:p>
        </w:tc>
        <w:tc>
          <w:tcPr>
            <w:tcW w:w="369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Страны изучаемого языка (столица, достопримечательности, интересные факты – США)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8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https://m.edsoo.ru/7f44cab4</w:t>
              </w:r>
            </w:hyperlink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69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Страны изучаемого языка (интересные факты – Австралия)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9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https://m.edsoo.ru/7f44cc80</w:t>
              </w:r>
            </w:hyperlink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64</w:t>
            </w:r>
          </w:p>
        </w:tc>
        <w:tc>
          <w:tcPr>
            <w:tcW w:w="369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Литературные персонажи детских книг (расскажи о своем любимом персонаже)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0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https://m.edsoo.ru/7f44d3d8</w:t>
              </w:r>
            </w:hyperlink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65</w:t>
            </w:r>
          </w:p>
        </w:tc>
        <w:tc>
          <w:tcPr>
            <w:tcW w:w="369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Праздники родной страны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1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https://m.edsoo.ru/7f44d8f6</w:t>
              </w:r>
            </w:hyperlink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66</w:t>
            </w:r>
          </w:p>
        </w:tc>
        <w:tc>
          <w:tcPr>
            <w:tcW w:w="369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Праздники стран изучаемого языка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2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https://m.edsoo.ru/7f44dc70</w:t>
              </w:r>
            </w:hyperlink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67</w:t>
            </w:r>
          </w:p>
        </w:tc>
        <w:tc>
          <w:tcPr>
            <w:tcW w:w="369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Обобщение по теме «Родная страна и страны изучаемого языка»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3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https://m.edsoo.ru/7f44e5a8</w:t>
              </w:r>
            </w:hyperlink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68</w:t>
            </w:r>
          </w:p>
        </w:tc>
        <w:tc>
          <w:tcPr>
            <w:tcW w:w="3692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Контроль по теме «Родная страна и страны изучаемого языка»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4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https://m.edsoo.ru/7f44e5a8</w:t>
              </w:r>
            </w:hyperlink>
          </w:p>
        </w:tc>
      </w:tr>
      <w:tr w:rsidR="00365569" w:rsidRPr="00D336BB" w:rsidTr="00365569">
        <w:trPr>
          <w:trHeight w:val="144"/>
          <w:tblCellSpacing w:w="20" w:type="nil"/>
        </w:trPr>
        <w:tc>
          <w:tcPr>
            <w:tcW w:w="4395" w:type="dxa"/>
            <w:gridSpan w:val="2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365569" w:rsidRPr="00D336BB" w:rsidRDefault="00365569" w:rsidP="002150D4">
            <w:pPr>
              <w:rPr>
                <w:rFonts w:ascii="Times New Roman" w:hAnsi="Times New Roman" w:cs="Times New Roman"/>
              </w:rPr>
            </w:pPr>
          </w:p>
        </w:tc>
      </w:tr>
    </w:tbl>
    <w:p w:rsidR="00D336BB" w:rsidRPr="00D336BB" w:rsidRDefault="00D336BB" w:rsidP="00347E47">
      <w:pPr>
        <w:rPr>
          <w:rFonts w:ascii="Times New Roman" w:hAnsi="Times New Roman" w:cs="Times New Roman"/>
        </w:rPr>
      </w:pPr>
    </w:p>
    <w:p w:rsidR="00D336BB" w:rsidRPr="00D336BB" w:rsidRDefault="00D336BB" w:rsidP="00347E47">
      <w:pPr>
        <w:rPr>
          <w:rFonts w:ascii="Times New Roman" w:hAnsi="Times New Roman" w:cs="Times New Roman"/>
        </w:rPr>
      </w:pPr>
    </w:p>
    <w:p w:rsidR="00347E47" w:rsidRPr="00D336BB" w:rsidRDefault="00347E47" w:rsidP="00347E47">
      <w:pPr>
        <w:rPr>
          <w:rFonts w:ascii="Times New Roman" w:hAnsi="Times New Roman" w:cs="Times New Roman"/>
        </w:rPr>
        <w:sectPr w:rsidR="00347E47" w:rsidRPr="00D336BB" w:rsidSect="00365569">
          <w:pgSz w:w="11906" w:h="16383"/>
          <w:pgMar w:top="1134" w:right="1134" w:bottom="850" w:left="1134" w:header="720" w:footer="720" w:gutter="0"/>
          <w:cols w:space="720"/>
          <w:docGrid w:linePitch="299"/>
        </w:sectPr>
      </w:pPr>
    </w:p>
    <w:p w:rsidR="00347E47" w:rsidRPr="00D336BB" w:rsidRDefault="00347E47" w:rsidP="00347E47">
      <w:pPr>
        <w:spacing w:after="0"/>
        <w:ind w:left="120"/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9578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345"/>
        <w:gridCol w:w="1262"/>
        <w:gridCol w:w="5120"/>
      </w:tblGrid>
      <w:tr w:rsidR="008D7548" w:rsidRPr="00D336BB" w:rsidTr="008D754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36556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:rsidR="008D7548" w:rsidRPr="00D336BB" w:rsidRDefault="008D7548" w:rsidP="002150D4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345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365569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D336BB">
              <w:rPr>
                <w:rFonts w:ascii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5120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8D754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8D7548" w:rsidRPr="00D336BB" w:rsidTr="008D754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2345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Моя семья (члены семьи)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20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5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https://m.edsoo.ru/7f44e832</w:t>
              </w:r>
            </w:hyperlink>
          </w:p>
        </w:tc>
      </w:tr>
      <w:tr w:rsidR="008D7548" w:rsidRPr="00D336BB" w:rsidTr="008D754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2345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Моя семья (описание внешности)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20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6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https://m.edsoo.ru/7f44ef8a</w:t>
              </w:r>
            </w:hyperlink>
          </w:p>
        </w:tc>
      </w:tr>
      <w:tr w:rsidR="008D7548" w:rsidRPr="00D336BB" w:rsidTr="008D754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2345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Моя семья (описание характера)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20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D7548" w:rsidRPr="00D336BB" w:rsidTr="008D754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2345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Мой день рождения, подарки (идеи для подарков)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20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7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https://m.edsoo.ru/7f44f7e6</w:t>
              </w:r>
            </w:hyperlink>
          </w:p>
        </w:tc>
      </w:tr>
      <w:tr w:rsidR="008D7548" w:rsidRPr="00D336BB" w:rsidTr="008D754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2345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Мой день рождения, подарки (где и как провести день рождения)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20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8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https://m.edsoo.ru/7f44fa5c</w:t>
              </w:r>
            </w:hyperlink>
          </w:p>
        </w:tc>
      </w:tr>
      <w:tr w:rsidR="008D7548" w:rsidRPr="00D336BB" w:rsidTr="008D754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2345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Мой день рождения (приглашение друга на день рождения)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20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9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https://m.edsoo.ru/7f45002e</w:t>
              </w:r>
            </w:hyperlink>
          </w:p>
        </w:tc>
      </w:tr>
      <w:tr w:rsidR="008D7548" w:rsidRPr="00D336BB" w:rsidTr="008D754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2345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Моя любимая еда (виды продуктов)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20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0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https://m.edsoo.ru/7f4501b4</w:t>
              </w:r>
            </w:hyperlink>
          </w:p>
        </w:tc>
      </w:tr>
      <w:tr w:rsidR="008D7548" w:rsidRPr="00D336BB" w:rsidTr="008D754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2345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Моя любимая еда (продукты в магазине)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20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1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https://m.edsoo.ru/7f450330</w:t>
              </w:r>
            </w:hyperlink>
          </w:p>
        </w:tc>
      </w:tr>
      <w:tr w:rsidR="008D7548" w:rsidRPr="00D336BB" w:rsidTr="008D754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2345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Моя любимая еда (правила поведения за столом)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20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D7548" w:rsidRPr="00D336BB" w:rsidTr="008D754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2345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Моя любимая еда (здоровое питание)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20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D7548" w:rsidRPr="00D336BB" w:rsidTr="008D754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2345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Мой день (домашние обязанности)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20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2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https://m.edsoo.ru/7f451258</w:t>
              </w:r>
            </w:hyperlink>
          </w:p>
        </w:tc>
      </w:tr>
      <w:tr w:rsidR="008D7548" w:rsidRPr="00D336BB" w:rsidTr="008D754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2345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Мой день (распорядок дня)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20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3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https://m.edsoo.ru/7f450a56</w:t>
              </w:r>
            </w:hyperlink>
          </w:p>
        </w:tc>
      </w:tr>
      <w:tr w:rsidR="008D7548" w:rsidRPr="00D336BB" w:rsidTr="008D754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2345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Мой день (выходной день)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20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4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https://m.edsoo.ru/7f450bdc</w:t>
              </w:r>
            </w:hyperlink>
          </w:p>
        </w:tc>
      </w:tr>
      <w:tr w:rsidR="008D7548" w:rsidRPr="00D336BB" w:rsidTr="008D754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2345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Обобщение по теме «Мир моего "я"»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20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5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https://m.edsoo.ru/7f451406</w:t>
              </w:r>
            </w:hyperlink>
          </w:p>
        </w:tc>
      </w:tr>
      <w:tr w:rsidR="008D7548" w:rsidRPr="00D336BB" w:rsidTr="008D754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345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Контроль по теме «Мир моего "я"»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20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6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https://m.edsoo.ru/7f451406</w:t>
              </w:r>
            </w:hyperlink>
          </w:p>
        </w:tc>
      </w:tr>
      <w:tr w:rsidR="008D7548" w:rsidRPr="00D336BB" w:rsidTr="008D754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2345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Любимая игрушка, игра (выбираем подарок другу/однокласснику)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20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7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https://m.edsoo.ru/7f451816</w:t>
              </w:r>
            </w:hyperlink>
          </w:p>
        </w:tc>
      </w:tr>
      <w:tr w:rsidR="008D7548" w:rsidRPr="00D336BB" w:rsidTr="008D754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2345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Мой питомец (чем он питается?)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20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8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https://m.edsoo.ru/7f451bb8</w:t>
              </w:r>
            </w:hyperlink>
          </w:p>
        </w:tc>
      </w:tr>
      <w:tr w:rsidR="008D7548" w:rsidRPr="00D336BB" w:rsidTr="008D754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2345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Мой питомец (описание)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20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9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https://m.edsoo.ru/7f451dac</w:t>
              </w:r>
            </w:hyperlink>
          </w:p>
        </w:tc>
      </w:tr>
      <w:tr w:rsidR="008D7548" w:rsidRPr="00D336BB" w:rsidTr="008D754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2345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Любимые занятия (мои увлечения)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20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D7548" w:rsidRPr="00D336BB" w:rsidTr="008D754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2345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Любимые занятия (увлечения моих одноклассников)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20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D7548" w:rsidRPr="00D336BB" w:rsidTr="008D754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2345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Любимые занятия (как я провёл день)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20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D7548" w:rsidRPr="00D336BB" w:rsidTr="008D754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2345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Занятия спортом (виды спорта)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20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0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https://m.edsoo.ru/7f451f46</w:t>
              </w:r>
            </w:hyperlink>
          </w:p>
        </w:tc>
      </w:tr>
      <w:tr w:rsidR="008D7548" w:rsidRPr="00D336BB" w:rsidTr="008D754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2345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Любимая сказка/история/рассказ (описание любимой сказки)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20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1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https://m.edsoo.ru/7f45241e</w:t>
              </w:r>
            </w:hyperlink>
          </w:p>
        </w:tc>
      </w:tr>
      <w:tr w:rsidR="008D7548" w:rsidRPr="00D336BB" w:rsidTr="008D754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2345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Любимая сказка/история/рассказ (чему нас учат сказки)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20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2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https://m.edsoo.ru/7f4526b2</w:t>
              </w:r>
            </w:hyperlink>
          </w:p>
        </w:tc>
      </w:tr>
      <w:tr w:rsidR="008D7548" w:rsidRPr="00D336BB" w:rsidTr="008D754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2345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Любимый сказка (описание персонажей)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20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3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https://m.edsoo.ru/7f45284c</w:t>
              </w:r>
            </w:hyperlink>
          </w:p>
        </w:tc>
      </w:tr>
      <w:tr w:rsidR="008D7548" w:rsidRPr="00D336BB" w:rsidTr="008D754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2345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Выходной день (занятия в свободное время)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20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4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https://m.edsoo.ru/7f4529e6</w:t>
              </w:r>
            </w:hyperlink>
          </w:p>
        </w:tc>
      </w:tr>
      <w:tr w:rsidR="008D7548" w:rsidRPr="00D336BB" w:rsidTr="008D754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2345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Выходной день (планы на выходной день)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20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5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https://m.edsoo.ru/7f452c8e</w:t>
              </w:r>
            </w:hyperlink>
          </w:p>
        </w:tc>
      </w:tr>
      <w:tr w:rsidR="008D7548" w:rsidRPr="00D336BB" w:rsidTr="008D754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2345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Выходной день (куда можно сходить)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20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6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https://m.edsoo.ru/7f4530bc</w:t>
              </w:r>
            </w:hyperlink>
          </w:p>
        </w:tc>
      </w:tr>
      <w:tr w:rsidR="008D7548" w:rsidRPr="00D336BB" w:rsidTr="008D754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2345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Каникулы с семьей (куда поехать на каникулы)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20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7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https://m.edsoo.ru/7f4529e6</w:t>
              </w:r>
            </w:hyperlink>
          </w:p>
        </w:tc>
      </w:tr>
      <w:tr w:rsidR="008D7548" w:rsidRPr="00D336BB" w:rsidTr="008D754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2345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Каникулы (каким спортом можно заняться)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20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8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https://m.edsoo.ru/7f452108</w:t>
              </w:r>
            </w:hyperlink>
          </w:p>
        </w:tc>
      </w:tr>
      <w:tr w:rsidR="008D7548" w:rsidRPr="00D336BB" w:rsidTr="008D754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345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Обобщение по теме «Мир моих увлечений»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20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9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https://m.edsoo.ru/7f45327e</w:t>
              </w:r>
            </w:hyperlink>
          </w:p>
        </w:tc>
      </w:tr>
      <w:tr w:rsidR="008D7548" w:rsidRPr="00D336BB" w:rsidTr="008D754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2345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Контроль по теме «Мир моих увлечений»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20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0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https://m.edsoo.ru/7f45327e</w:t>
              </w:r>
            </w:hyperlink>
          </w:p>
        </w:tc>
      </w:tr>
      <w:tr w:rsidR="008D7548" w:rsidRPr="00D336BB" w:rsidTr="008D754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2345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Моя комната (что есть в моей комнате)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20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1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https://m.edsoo.ru/7f453422</w:t>
              </w:r>
            </w:hyperlink>
          </w:p>
        </w:tc>
      </w:tr>
      <w:tr w:rsidR="008D7548" w:rsidRPr="00D336BB" w:rsidTr="008D754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2345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Мой дом (местоположение)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20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2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https://m.edsoo.ru/7f4535da</w:t>
              </w:r>
            </w:hyperlink>
          </w:p>
        </w:tc>
      </w:tr>
      <w:tr w:rsidR="008D7548" w:rsidRPr="00D336BB" w:rsidTr="008D754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2345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Моя школа (мой школьный день)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20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3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https://m.edsoo.ru/8350fe8e</w:t>
              </w:r>
            </w:hyperlink>
          </w:p>
        </w:tc>
      </w:tr>
      <w:tr w:rsidR="008D7548" w:rsidRPr="00D336BB" w:rsidTr="008D754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36</w:t>
            </w:r>
          </w:p>
        </w:tc>
        <w:tc>
          <w:tcPr>
            <w:tcW w:w="2345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Моя школа (кем мечтают стать мои одноклассники)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20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D7548" w:rsidRPr="00D336BB" w:rsidTr="008D754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37</w:t>
            </w:r>
          </w:p>
        </w:tc>
        <w:tc>
          <w:tcPr>
            <w:tcW w:w="2345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Моя школа (любимые учебные предметы)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20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4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https://m.edsoo.ru/8350ffec</w:t>
              </w:r>
            </w:hyperlink>
          </w:p>
        </w:tc>
      </w:tr>
      <w:tr w:rsidR="008D7548" w:rsidRPr="00D336BB" w:rsidTr="008D754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38</w:t>
            </w:r>
          </w:p>
        </w:tc>
        <w:tc>
          <w:tcPr>
            <w:tcW w:w="2345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Моя школа (проводим время с одноклассниками)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20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D7548" w:rsidRPr="00D336BB" w:rsidTr="008D754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39</w:t>
            </w:r>
          </w:p>
        </w:tc>
        <w:tc>
          <w:tcPr>
            <w:tcW w:w="2345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Мои друзья (описание внешности)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20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5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https://m.edsoo.ru/8351026c</w:t>
              </w:r>
            </w:hyperlink>
          </w:p>
        </w:tc>
      </w:tr>
      <w:tr w:rsidR="008D7548" w:rsidRPr="00D336BB" w:rsidTr="008D754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40</w:t>
            </w:r>
          </w:p>
        </w:tc>
        <w:tc>
          <w:tcPr>
            <w:tcW w:w="2345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Мои друзья (описание характера, увлечений)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20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6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https://m.edsoo.ru/835103d4</w:t>
              </w:r>
            </w:hyperlink>
          </w:p>
        </w:tc>
      </w:tr>
      <w:tr w:rsidR="008D7548" w:rsidRPr="00D336BB" w:rsidTr="008D754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41</w:t>
            </w:r>
          </w:p>
        </w:tc>
        <w:tc>
          <w:tcPr>
            <w:tcW w:w="2345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Моя малая родина (город/ село). (профессии)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20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7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https://m.edsoo.ru/83512080</w:t>
              </w:r>
            </w:hyperlink>
          </w:p>
        </w:tc>
      </w:tr>
      <w:tr w:rsidR="008D7548" w:rsidRPr="00D336BB" w:rsidTr="008D754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42</w:t>
            </w:r>
          </w:p>
        </w:tc>
        <w:tc>
          <w:tcPr>
            <w:tcW w:w="2345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Моя малая родина (места для отдыха)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20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8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https://m.edsoo.ru/835121d4</w:t>
              </w:r>
            </w:hyperlink>
          </w:p>
        </w:tc>
      </w:tr>
      <w:tr w:rsidR="008D7548" w:rsidRPr="00D336BB" w:rsidTr="008D754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43</w:t>
            </w:r>
          </w:p>
        </w:tc>
        <w:tc>
          <w:tcPr>
            <w:tcW w:w="2345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Моя малая родина (праздники)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20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9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https://m.edsoo.ru/8351230a</w:t>
              </w:r>
            </w:hyperlink>
          </w:p>
        </w:tc>
      </w:tr>
      <w:tr w:rsidR="008D7548" w:rsidRPr="00D336BB" w:rsidTr="008D754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44</w:t>
            </w:r>
          </w:p>
        </w:tc>
        <w:tc>
          <w:tcPr>
            <w:tcW w:w="2345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Путешествия (собираемся в дорогу)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20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0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https://m.edsoo.ru/83512472</w:t>
              </w:r>
            </w:hyperlink>
          </w:p>
        </w:tc>
      </w:tr>
      <w:tr w:rsidR="008D7548" w:rsidRPr="00D336BB" w:rsidTr="008D754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45</w:t>
            </w:r>
          </w:p>
        </w:tc>
        <w:tc>
          <w:tcPr>
            <w:tcW w:w="2345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Путешествия (идеи для семейного отдыха)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20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1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https://m.edsoo.ru/83512648</w:t>
              </w:r>
            </w:hyperlink>
          </w:p>
        </w:tc>
      </w:tr>
      <w:tr w:rsidR="008D7548" w:rsidRPr="00D336BB" w:rsidTr="008D754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46</w:t>
            </w:r>
          </w:p>
        </w:tc>
        <w:tc>
          <w:tcPr>
            <w:tcW w:w="2345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Дикие животные (животные в зоопарке/заповеднике)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20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2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https://m.edsoo.ru/835113b0</w:t>
              </w:r>
            </w:hyperlink>
          </w:p>
        </w:tc>
      </w:tr>
      <w:tr w:rsidR="008D7548" w:rsidRPr="00D336BB" w:rsidTr="008D754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2345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Дикие и домашние животные (интересные факты)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20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3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https://m.edsoo.ru/83511568</w:t>
              </w:r>
            </w:hyperlink>
          </w:p>
        </w:tc>
      </w:tr>
      <w:tr w:rsidR="008D7548" w:rsidRPr="00D336BB" w:rsidTr="008D754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48</w:t>
            </w:r>
          </w:p>
        </w:tc>
        <w:tc>
          <w:tcPr>
            <w:tcW w:w="2345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Дикие животные (места их обитания)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20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D7548" w:rsidRPr="00D336BB" w:rsidTr="008D754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49</w:t>
            </w:r>
          </w:p>
        </w:tc>
        <w:tc>
          <w:tcPr>
            <w:tcW w:w="2345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Дикие и домашние животные (чем они питаются)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20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D7548" w:rsidRPr="00D336BB" w:rsidTr="008D754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50</w:t>
            </w:r>
          </w:p>
        </w:tc>
        <w:tc>
          <w:tcPr>
            <w:tcW w:w="2345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Погода в разных частях мира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20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4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https://m.edsoo.ru/8351109a</w:t>
              </w:r>
            </w:hyperlink>
          </w:p>
        </w:tc>
      </w:tr>
      <w:tr w:rsidR="008D7548" w:rsidRPr="00D336BB" w:rsidTr="008D754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51</w:t>
            </w:r>
          </w:p>
        </w:tc>
        <w:tc>
          <w:tcPr>
            <w:tcW w:w="2345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Времена года (месяцы)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20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5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https://m.edsoo.ru/83510eb0</w:t>
              </w:r>
            </w:hyperlink>
          </w:p>
        </w:tc>
      </w:tr>
      <w:tr w:rsidR="008D7548" w:rsidRPr="00D336BB" w:rsidTr="008D754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52</w:t>
            </w:r>
          </w:p>
        </w:tc>
        <w:tc>
          <w:tcPr>
            <w:tcW w:w="2345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Покупки (поход в магазин: продукты, книги)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20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6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https://m.edsoo.ru/835116ee</w:t>
              </w:r>
            </w:hyperlink>
          </w:p>
        </w:tc>
      </w:tr>
      <w:tr w:rsidR="008D7548" w:rsidRPr="00D336BB" w:rsidTr="008D754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53</w:t>
            </w:r>
          </w:p>
        </w:tc>
        <w:tc>
          <w:tcPr>
            <w:tcW w:w="2345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Покупки (поход в магазин с семьей: одежда, обувь)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20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7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https://m.edsoo.ru/83511a40</w:t>
              </w:r>
            </w:hyperlink>
          </w:p>
        </w:tc>
      </w:tr>
      <w:tr w:rsidR="008D7548" w:rsidRPr="00D336BB" w:rsidTr="008D754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54</w:t>
            </w:r>
          </w:p>
        </w:tc>
        <w:tc>
          <w:tcPr>
            <w:tcW w:w="2345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Обобщение по теме «Мир вокруг меня»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20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8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https://m.edsoo.ru/83511edc</w:t>
              </w:r>
            </w:hyperlink>
          </w:p>
        </w:tc>
      </w:tr>
      <w:tr w:rsidR="008D7548" w:rsidRPr="00D336BB" w:rsidTr="008D754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55</w:t>
            </w:r>
          </w:p>
        </w:tc>
        <w:tc>
          <w:tcPr>
            <w:tcW w:w="2345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Контроль по теме «Мир вокруг меня»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20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9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https://m.edsoo.ru/83511edc</w:t>
              </w:r>
            </w:hyperlink>
          </w:p>
        </w:tc>
      </w:tr>
      <w:tr w:rsidR="008D7548" w:rsidRPr="00D336BB" w:rsidTr="008D754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56</w:t>
            </w:r>
          </w:p>
        </w:tc>
        <w:tc>
          <w:tcPr>
            <w:tcW w:w="2345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Родная страна (столица, достопримечательности)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20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10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https://m.edsoo.ru/835131d8</w:t>
              </w:r>
            </w:hyperlink>
          </w:p>
        </w:tc>
      </w:tr>
      <w:tr w:rsidR="008D7548" w:rsidRPr="00D336BB" w:rsidTr="008D754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57</w:t>
            </w:r>
          </w:p>
        </w:tc>
        <w:tc>
          <w:tcPr>
            <w:tcW w:w="2345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Родная страна (интересные факты: традиционные угощения)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20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11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https://m.edsoo.ru/83513426</w:t>
              </w:r>
            </w:hyperlink>
          </w:p>
        </w:tc>
      </w:tr>
      <w:tr w:rsidR="008D7548" w:rsidRPr="00D336BB" w:rsidTr="008D754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58</w:t>
            </w:r>
          </w:p>
        </w:tc>
        <w:tc>
          <w:tcPr>
            <w:tcW w:w="2345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Родная страна и страны изучаемого языка (столицы, основные достопримечательности: праздники)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20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12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https://m.edsoo.ru/8351394e</w:t>
              </w:r>
            </w:hyperlink>
          </w:p>
        </w:tc>
      </w:tr>
      <w:tr w:rsidR="008D7548" w:rsidRPr="00D336BB" w:rsidTr="008D754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59</w:t>
            </w:r>
          </w:p>
        </w:tc>
        <w:tc>
          <w:tcPr>
            <w:tcW w:w="2345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Родная страна и страны изучаемого языка (столицы, основные достопримечательности, интересные факты, </w:t>
            </w: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популярные сувениры)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5120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13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https://m.edsoo.ru/835135de</w:t>
              </w:r>
            </w:hyperlink>
          </w:p>
        </w:tc>
      </w:tr>
      <w:tr w:rsidR="008D7548" w:rsidRPr="00D336BB" w:rsidTr="008D754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60</w:t>
            </w:r>
          </w:p>
        </w:tc>
        <w:tc>
          <w:tcPr>
            <w:tcW w:w="2345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Родная страна и страны изучаемого языка (произведения детского фольклора)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20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14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https://m.edsoo.ru/7f4526b2</w:t>
              </w:r>
            </w:hyperlink>
          </w:p>
        </w:tc>
      </w:tr>
      <w:tr w:rsidR="008D7548" w:rsidRPr="00D336BB" w:rsidTr="008D754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61</w:t>
            </w:r>
          </w:p>
        </w:tc>
        <w:tc>
          <w:tcPr>
            <w:tcW w:w="2345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Родная страна и страны изучаемого языка (сказки)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20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15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https://m.edsoo.ru/7f45241e</w:t>
              </w:r>
            </w:hyperlink>
          </w:p>
        </w:tc>
      </w:tr>
      <w:tr w:rsidR="008D7548" w:rsidRPr="00D336BB" w:rsidTr="008D754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62</w:t>
            </w:r>
          </w:p>
        </w:tc>
        <w:tc>
          <w:tcPr>
            <w:tcW w:w="2345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Родная страна и страны изучаемого языка (описание внешности литературных героев)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20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16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https://m.edsoo.ru/83513af2</w:t>
              </w:r>
            </w:hyperlink>
          </w:p>
        </w:tc>
      </w:tr>
      <w:tr w:rsidR="008D7548" w:rsidRPr="00D336BB" w:rsidTr="008D754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63</w:t>
            </w:r>
          </w:p>
        </w:tc>
        <w:tc>
          <w:tcPr>
            <w:tcW w:w="2345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Родная страна и страны изучаемого языка (описание характера литературных героев)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20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17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https://m.edsoo.ru/835137aa</w:t>
              </w:r>
            </w:hyperlink>
          </w:p>
        </w:tc>
      </w:tr>
      <w:tr w:rsidR="008D7548" w:rsidRPr="00D336BB" w:rsidTr="008D754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64</w:t>
            </w:r>
          </w:p>
        </w:tc>
        <w:tc>
          <w:tcPr>
            <w:tcW w:w="2345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Родная страна и страны изучаемого языка (популярная еда в разных странах)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20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D7548" w:rsidRPr="00D336BB" w:rsidTr="008D754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65</w:t>
            </w:r>
          </w:p>
        </w:tc>
        <w:tc>
          <w:tcPr>
            <w:tcW w:w="2345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Родная страна и страны изучаемого языка (праздники и традиции России)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20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18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https://m.edsoo.ru/83513c50</w:t>
              </w:r>
            </w:hyperlink>
          </w:p>
        </w:tc>
      </w:tr>
      <w:tr w:rsidR="008D7548" w:rsidRPr="00D336BB" w:rsidTr="008D754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66</w:t>
            </w:r>
          </w:p>
        </w:tc>
        <w:tc>
          <w:tcPr>
            <w:tcW w:w="2345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Родная страна и страны изучаемого языка (праздники и традиции стран изучаемого языка)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20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19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https://m.edsoo.ru/835149fc</w:t>
              </w:r>
            </w:hyperlink>
          </w:p>
        </w:tc>
      </w:tr>
      <w:tr w:rsidR="008D7548" w:rsidRPr="00D336BB" w:rsidTr="008D754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67</w:t>
            </w:r>
          </w:p>
        </w:tc>
        <w:tc>
          <w:tcPr>
            <w:tcW w:w="2345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Обобщение по теме «Родная страна и страны изучаемого языка»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20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20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https://m.edsoo.ru/83514baa</w:t>
              </w:r>
            </w:hyperlink>
          </w:p>
        </w:tc>
      </w:tr>
      <w:tr w:rsidR="008D7548" w:rsidRPr="00D336BB" w:rsidTr="008D754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68</w:t>
            </w:r>
          </w:p>
        </w:tc>
        <w:tc>
          <w:tcPr>
            <w:tcW w:w="2345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Контроль по теме «Родная страна и страны изучаемого языка»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20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21">
              <w:r w:rsidRPr="00D336BB">
                <w:rPr>
                  <w:rFonts w:ascii="Times New Roman" w:hAnsi="Times New Roman" w:cs="Times New Roman"/>
                  <w:color w:val="0000FF"/>
                  <w:u w:val="single"/>
                </w:rPr>
                <w:t>https://m.edsoo.ru/83514baa</w:t>
              </w:r>
            </w:hyperlink>
          </w:p>
        </w:tc>
      </w:tr>
      <w:tr w:rsidR="008D7548" w:rsidRPr="00D336BB" w:rsidTr="008D7548">
        <w:trPr>
          <w:trHeight w:val="144"/>
          <w:tblCellSpacing w:w="20" w:type="nil"/>
        </w:trPr>
        <w:tc>
          <w:tcPr>
            <w:tcW w:w="3196" w:type="dxa"/>
            <w:gridSpan w:val="2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62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336BB">
              <w:rPr>
                <w:rFonts w:ascii="Times New Roman" w:hAnsi="Times New Roman" w:cs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5120" w:type="dxa"/>
            <w:tcMar>
              <w:top w:w="50" w:type="dxa"/>
              <w:left w:w="100" w:type="dxa"/>
            </w:tcMar>
            <w:vAlign w:val="center"/>
          </w:tcPr>
          <w:p w:rsidR="008D7548" w:rsidRPr="00D336BB" w:rsidRDefault="008D7548" w:rsidP="002150D4">
            <w:pPr>
              <w:rPr>
                <w:rFonts w:ascii="Times New Roman" w:hAnsi="Times New Roman" w:cs="Times New Roman"/>
              </w:rPr>
            </w:pPr>
          </w:p>
        </w:tc>
      </w:tr>
    </w:tbl>
    <w:p w:rsidR="00347E47" w:rsidRPr="00D336BB" w:rsidRDefault="00347E47" w:rsidP="00347E47">
      <w:pPr>
        <w:rPr>
          <w:rFonts w:ascii="Times New Roman" w:hAnsi="Times New Roman" w:cs="Times New Roman"/>
        </w:rPr>
      </w:pPr>
    </w:p>
    <w:p w:rsidR="00D336BB" w:rsidRPr="00D336BB" w:rsidRDefault="00D336BB">
      <w:pPr>
        <w:rPr>
          <w:rFonts w:ascii="Times New Roman" w:hAnsi="Times New Roman" w:cs="Times New Roman"/>
        </w:rPr>
      </w:pPr>
      <w:r w:rsidRPr="00D336BB">
        <w:rPr>
          <w:rFonts w:ascii="Times New Roman" w:hAnsi="Times New Roman" w:cs="Times New Roman"/>
        </w:rPr>
        <w:lastRenderedPageBreak/>
        <w:br w:type="page"/>
      </w:r>
    </w:p>
    <w:bookmarkEnd w:id="11"/>
    <w:bookmarkEnd w:id="12"/>
    <w:p w:rsidR="007C05DC" w:rsidRPr="00D336BB" w:rsidRDefault="007C05DC">
      <w:pPr>
        <w:rPr>
          <w:rFonts w:ascii="Times New Roman" w:hAnsi="Times New Roman" w:cs="Times New Roman"/>
        </w:rPr>
      </w:pPr>
    </w:p>
    <w:sectPr w:rsidR="007C05DC" w:rsidRPr="00D336BB" w:rsidSect="008D7548">
      <w:pgSz w:w="11906" w:h="16838"/>
      <w:pgMar w:top="1134" w:right="1701" w:bottom="568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0426" w:rsidRDefault="00D70426" w:rsidP="00B61CFF">
      <w:pPr>
        <w:spacing w:after="0" w:line="240" w:lineRule="auto"/>
      </w:pPr>
      <w:r>
        <w:separator/>
      </w:r>
    </w:p>
  </w:endnote>
  <w:endnote w:type="continuationSeparator" w:id="0">
    <w:p w:rsidR="00D70426" w:rsidRDefault="00D70426" w:rsidP="00B61C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0426" w:rsidRDefault="00D70426" w:rsidP="00B61CFF">
      <w:pPr>
        <w:spacing w:after="0" w:line="240" w:lineRule="auto"/>
      </w:pPr>
      <w:r>
        <w:separator/>
      </w:r>
    </w:p>
  </w:footnote>
  <w:footnote w:type="continuationSeparator" w:id="0">
    <w:p w:rsidR="00D70426" w:rsidRDefault="00D70426" w:rsidP="00B61C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A0BEA"/>
    <w:multiLevelType w:val="multilevel"/>
    <w:tmpl w:val="9F6C8E1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8470EFB"/>
    <w:multiLevelType w:val="multilevel"/>
    <w:tmpl w:val="E3F030A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A946616"/>
    <w:multiLevelType w:val="multilevel"/>
    <w:tmpl w:val="42B69E0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D4108E2"/>
    <w:multiLevelType w:val="multilevel"/>
    <w:tmpl w:val="D79C1C7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7BF7E58"/>
    <w:multiLevelType w:val="multilevel"/>
    <w:tmpl w:val="AFF4C13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C5F5154"/>
    <w:multiLevelType w:val="multilevel"/>
    <w:tmpl w:val="B680FEF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689285F"/>
    <w:multiLevelType w:val="multilevel"/>
    <w:tmpl w:val="DF185BD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79F74B8"/>
    <w:multiLevelType w:val="multilevel"/>
    <w:tmpl w:val="2A3825A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B632AA2"/>
    <w:multiLevelType w:val="multilevel"/>
    <w:tmpl w:val="69FA00B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40B5834"/>
    <w:multiLevelType w:val="multilevel"/>
    <w:tmpl w:val="176249C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CC768E3"/>
    <w:multiLevelType w:val="multilevel"/>
    <w:tmpl w:val="198ED95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CF07DFB"/>
    <w:multiLevelType w:val="multilevel"/>
    <w:tmpl w:val="B6CA0D0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D942066"/>
    <w:multiLevelType w:val="multilevel"/>
    <w:tmpl w:val="5150E6E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DCF67EB"/>
    <w:multiLevelType w:val="multilevel"/>
    <w:tmpl w:val="D63E925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75544FC"/>
    <w:multiLevelType w:val="multilevel"/>
    <w:tmpl w:val="52DC52B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BF54847"/>
    <w:multiLevelType w:val="multilevel"/>
    <w:tmpl w:val="19A0551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11"/>
  </w:num>
  <w:num w:numId="3">
    <w:abstractNumId w:val="13"/>
  </w:num>
  <w:num w:numId="4">
    <w:abstractNumId w:val="9"/>
  </w:num>
  <w:num w:numId="5">
    <w:abstractNumId w:val="15"/>
  </w:num>
  <w:num w:numId="6">
    <w:abstractNumId w:val="4"/>
  </w:num>
  <w:num w:numId="7">
    <w:abstractNumId w:val="0"/>
  </w:num>
  <w:num w:numId="8">
    <w:abstractNumId w:val="10"/>
  </w:num>
  <w:num w:numId="9">
    <w:abstractNumId w:val="14"/>
  </w:num>
  <w:num w:numId="10">
    <w:abstractNumId w:val="8"/>
  </w:num>
  <w:num w:numId="11">
    <w:abstractNumId w:val="6"/>
  </w:num>
  <w:num w:numId="12">
    <w:abstractNumId w:val="7"/>
  </w:num>
  <w:num w:numId="13">
    <w:abstractNumId w:val="2"/>
  </w:num>
  <w:num w:numId="14">
    <w:abstractNumId w:val="3"/>
  </w:num>
  <w:num w:numId="15">
    <w:abstractNumId w:val="12"/>
  </w:num>
  <w:num w:numId="16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8BB"/>
    <w:rsid w:val="00004C01"/>
    <w:rsid w:val="000A5CBB"/>
    <w:rsid w:val="001018BB"/>
    <w:rsid w:val="001202B4"/>
    <w:rsid w:val="001475ED"/>
    <w:rsid w:val="001D461E"/>
    <w:rsid w:val="002150D4"/>
    <w:rsid w:val="00347E47"/>
    <w:rsid w:val="00365569"/>
    <w:rsid w:val="003D7F34"/>
    <w:rsid w:val="00440370"/>
    <w:rsid w:val="004B5B32"/>
    <w:rsid w:val="005818EA"/>
    <w:rsid w:val="005E389F"/>
    <w:rsid w:val="005E60CE"/>
    <w:rsid w:val="00633B50"/>
    <w:rsid w:val="006C2296"/>
    <w:rsid w:val="007246A6"/>
    <w:rsid w:val="007C05DC"/>
    <w:rsid w:val="007F2BF6"/>
    <w:rsid w:val="00862C47"/>
    <w:rsid w:val="008C6A8B"/>
    <w:rsid w:val="008D7548"/>
    <w:rsid w:val="00985E9C"/>
    <w:rsid w:val="009964AF"/>
    <w:rsid w:val="00A05170"/>
    <w:rsid w:val="00A306E4"/>
    <w:rsid w:val="00A9613F"/>
    <w:rsid w:val="00B61CFF"/>
    <w:rsid w:val="00D336BB"/>
    <w:rsid w:val="00D521B6"/>
    <w:rsid w:val="00D70426"/>
    <w:rsid w:val="00D73C1C"/>
    <w:rsid w:val="00E74B4E"/>
    <w:rsid w:val="00ED1DAC"/>
    <w:rsid w:val="00EE3B0A"/>
    <w:rsid w:val="00F03EBB"/>
    <w:rsid w:val="00F74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DB2A7D"/>
  <w15:chartTrackingRefBased/>
  <w15:docId w15:val="{80687F75-C104-4A21-85F8-544563268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018B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1018B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018B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347E47"/>
    <w:pPr>
      <w:keepNext/>
      <w:keepLines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18B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018B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018B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1018BB"/>
  </w:style>
  <w:style w:type="paragraph" w:customStyle="1" w:styleId="msonormal0">
    <w:name w:val="msonormal"/>
    <w:basedOn w:val="a"/>
    <w:rsid w:val="001018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1018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018BB"/>
    <w:rPr>
      <w:b/>
      <w:bCs/>
    </w:rPr>
  </w:style>
  <w:style w:type="character" w:customStyle="1" w:styleId="widgetinline">
    <w:name w:val="_widgetinline"/>
    <w:basedOn w:val="a0"/>
    <w:rsid w:val="001018BB"/>
  </w:style>
  <w:style w:type="character" w:styleId="a5">
    <w:name w:val="Emphasis"/>
    <w:basedOn w:val="a0"/>
    <w:uiPriority w:val="20"/>
    <w:qFormat/>
    <w:rsid w:val="001018BB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1018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018BB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basedOn w:val="a0"/>
    <w:link w:val="4"/>
    <w:uiPriority w:val="9"/>
    <w:rsid w:val="00347E47"/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paragraph" w:styleId="a8">
    <w:name w:val="header"/>
    <w:basedOn w:val="a"/>
    <w:link w:val="a9"/>
    <w:uiPriority w:val="99"/>
    <w:unhideWhenUsed/>
    <w:rsid w:val="00347E47"/>
    <w:pPr>
      <w:tabs>
        <w:tab w:val="center" w:pos="4680"/>
        <w:tab w:val="right" w:pos="9360"/>
      </w:tabs>
      <w:spacing w:after="200" w:line="276" w:lineRule="auto"/>
    </w:pPr>
    <w:rPr>
      <w:lang w:val="en-US"/>
    </w:rPr>
  </w:style>
  <w:style w:type="character" w:customStyle="1" w:styleId="a9">
    <w:name w:val="Верхний колонтитул Знак"/>
    <w:basedOn w:val="a0"/>
    <w:link w:val="a8"/>
    <w:uiPriority w:val="99"/>
    <w:rsid w:val="00347E47"/>
    <w:rPr>
      <w:lang w:val="en-US"/>
    </w:rPr>
  </w:style>
  <w:style w:type="paragraph" w:styleId="aa">
    <w:name w:val="Normal Indent"/>
    <w:basedOn w:val="a"/>
    <w:uiPriority w:val="99"/>
    <w:unhideWhenUsed/>
    <w:rsid w:val="00347E47"/>
    <w:pPr>
      <w:spacing w:after="200" w:line="276" w:lineRule="auto"/>
      <w:ind w:left="720"/>
    </w:pPr>
    <w:rPr>
      <w:lang w:val="en-US"/>
    </w:rPr>
  </w:style>
  <w:style w:type="paragraph" w:styleId="ab">
    <w:name w:val="Subtitle"/>
    <w:basedOn w:val="a"/>
    <w:next w:val="a"/>
    <w:link w:val="ac"/>
    <w:uiPriority w:val="11"/>
    <w:qFormat/>
    <w:rsid w:val="00347E47"/>
    <w:pPr>
      <w:numPr>
        <w:ilvl w:val="1"/>
      </w:numPr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character" w:customStyle="1" w:styleId="ac">
    <w:name w:val="Подзаголовок Знак"/>
    <w:basedOn w:val="a0"/>
    <w:link w:val="ab"/>
    <w:uiPriority w:val="11"/>
    <w:rsid w:val="00347E47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paragraph" w:styleId="ad">
    <w:name w:val="Title"/>
    <w:basedOn w:val="a"/>
    <w:next w:val="a"/>
    <w:link w:val="ae"/>
    <w:uiPriority w:val="10"/>
    <w:qFormat/>
    <w:rsid w:val="00347E47"/>
    <w:pPr>
      <w:pBdr>
        <w:bottom w:val="single" w:sz="8" w:space="4" w:color="4472C4" w:themeColor="accent1"/>
      </w:pBdr>
      <w:spacing w:after="300" w:line="276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customStyle="1" w:styleId="ae">
    <w:name w:val="Заголовок Знак"/>
    <w:basedOn w:val="a0"/>
    <w:link w:val="ad"/>
    <w:uiPriority w:val="10"/>
    <w:rsid w:val="00347E47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f">
    <w:name w:val="Hyperlink"/>
    <w:basedOn w:val="a0"/>
    <w:uiPriority w:val="99"/>
    <w:unhideWhenUsed/>
    <w:rsid w:val="00347E47"/>
    <w:rPr>
      <w:color w:val="0563C1" w:themeColor="hyperlink"/>
      <w:u w:val="single"/>
    </w:rPr>
  </w:style>
  <w:style w:type="table" w:styleId="af0">
    <w:name w:val="Table Grid"/>
    <w:basedOn w:val="a1"/>
    <w:uiPriority w:val="59"/>
    <w:rsid w:val="00347E47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1">
    <w:name w:val="caption"/>
    <w:basedOn w:val="a"/>
    <w:next w:val="a"/>
    <w:uiPriority w:val="35"/>
    <w:semiHidden/>
    <w:unhideWhenUsed/>
    <w:qFormat/>
    <w:rsid w:val="00347E47"/>
    <w:pPr>
      <w:spacing w:after="200" w:line="240" w:lineRule="auto"/>
    </w:pPr>
    <w:rPr>
      <w:b/>
      <w:bCs/>
      <w:color w:val="4472C4" w:themeColor="accent1"/>
      <w:sz w:val="18"/>
      <w:szCs w:val="18"/>
      <w:lang w:val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2150D4"/>
    <w:rPr>
      <w:color w:val="605E5C"/>
      <w:shd w:val="clear" w:color="auto" w:fill="E1DFDD"/>
    </w:rPr>
  </w:style>
  <w:style w:type="character" w:styleId="af2">
    <w:name w:val="FollowedHyperlink"/>
    <w:basedOn w:val="a0"/>
    <w:uiPriority w:val="99"/>
    <w:semiHidden/>
    <w:unhideWhenUsed/>
    <w:rsid w:val="002150D4"/>
    <w:rPr>
      <w:color w:val="954F72" w:themeColor="followedHyperlink"/>
      <w:u w:val="single"/>
    </w:rPr>
  </w:style>
  <w:style w:type="paragraph" w:styleId="af3">
    <w:name w:val="footer"/>
    <w:basedOn w:val="a"/>
    <w:link w:val="af4"/>
    <w:uiPriority w:val="99"/>
    <w:unhideWhenUsed/>
    <w:rsid w:val="00B61C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B61CFF"/>
  </w:style>
  <w:style w:type="paragraph" w:styleId="af5">
    <w:name w:val="Body Text"/>
    <w:basedOn w:val="a"/>
    <w:link w:val="af6"/>
    <w:uiPriority w:val="99"/>
    <w:semiHidden/>
    <w:unhideWhenUsed/>
    <w:rsid w:val="00633B50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6">
    <w:name w:val="Основной текст Знак"/>
    <w:basedOn w:val="a0"/>
    <w:link w:val="af5"/>
    <w:uiPriority w:val="99"/>
    <w:semiHidden/>
    <w:rsid w:val="00633B50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85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46fd8" TargetMode="External"/><Relationship Id="rId21" Type="http://schemas.openxmlformats.org/officeDocument/2006/relationships/hyperlink" Target="http://www.resh.edu.ru" TargetMode="External"/><Relationship Id="rId42" Type="http://schemas.openxmlformats.org/officeDocument/2006/relationships/hyperlink" Target="https://m.edsoo.ru/7f411518" TargetMode="External"/><Relationship Id="rId63" Type="http://schemas.openxmlformats.org/officeDocument/2006/relationships/hyperlink" Target="https://m.edsoo.ru/7f412652" TargetMode="External"/><Relationship Id="rId84" Type="http://schemas.openxmlformats.org/officeDocument/2006/relationships/hyperlink" Target="https://resh.edu.ru/subject/lesson/5083/main/" TargetMode="External"/><Relationship Id="rId138" Type="http://schemas.openxmlformats.org/officeDocument/2006/relationships/hyperlink" Target="https://m.edsoo.ru/7f4499a4" TargetMode="External"/><Relationship Id="rId159" Type="http://schemas.openxmlformats.org/officeDocument/2006/relationships/hyperlink" Target="https://m.edsoo.ru/7f44cc80" TargetMode="External"/><Relationship Id="rId170" Type="http://schemas.openxmlformats.org/officeDocument/2006/relationships/hyperlink" Target="https://m.edsoo.ru/7f4501b4" TargetMode="External"/><Relationship Id="rId191" Type="http://schemas.openxmlformats.org/officeDocument/2006/relationships/hyperlink" Target="https://m.edsoo.ru/7f453422" TargetMode="External"/><Relationship Id="rId205" Type="http://schemas.openxmlformats.org/officeDocument/2006/relationships/hyperlink" Target="https://m.edsoo.ru/83510eb0" TargetMode="External"/><Relationship Id="rId107" Type="http://schemas.openxmlformats.org/officeDocument/2006/relationships/hyperlink" Target="https://resh.edu.ru/subject/lesson/4212/main/" TargetMode="External"/><Relationship Id="rId11" Type="http://schemas.openxmlformats.org/officeDocument/2006/relationships/hyperlink" Target="http://www.resh.edu.ru" TargetMode="External"/><Relationship Id="rId32" Type="http://schemas.openxmlformats.org/officeDocument/2006/relationships/hyperlink" Target="https://m.edsoo.ru/7f411518" TargetMode="External"/><Relationship Id="rId53" Type="http://schemas.openxmlformats.org/officeDocument/2006/relationships/hyperlink" Target="https://m.edsoo.ru/7f412652" TargetMode="External"/><Relationship Id="rId74" Type="http://schemas.openxmlformats.org/officeDocument/2006/relationships/hyperlink" Target="https://m.edsoo.ru/7f412652" TargetMode="External"/><Relationship Id="rId128" Type="http://schemas.openxmlformats.org/officeDocument/2006/relationships/hyperlink" Target="https://m.edsoo.ru/7f4494b8" TargetMode="External"/><Relationship Id="rId149" Type="http://schemas.openxmlformats.org/officeDocument/2006/relationships/hyperlink" Target="https://m.edsoo.ru/7f44ac8c" TargetMode="External"/><Relationship Id="rId5" Type="http://schemas.openxmlformats.org/officeDocument/2006/relationships/footnotes" Target="footnotes.xml"/><Relationship Id="rId95" Type="http://schemas.openxmlformats.org/officeDocument/2006/relationships/hyperlink" Target="https://resh.edu.ru/subject/lesson/5077/main/" TargetMode="External"/><Relationship Id="rId160" Type="http://schemas.openxmlformats.org/officeDocument/2006/relationships/hyperlink" Target="https://m.edsoo.ru/7f44d3d8" TargetMode="External"/><Relationship Id="rId181" Type="http://schemas.openxmlformats.org/officeDocument/2006/relationships/hyperlink" Target="https://m.edsoo.ru/7f45241e" TargetMode="External"/><Relationship Id="rId216" Type="http://schemas.openxmlformats.org/officeDocument/2006/relationships/hyperlink" Target="https://m.edsoo.ru/83513af2" TargetMode="External"/><Relationship Id="rId211" Type="http://schemas.openxmlformats.org/officeDocument/2006/relationships/hyperlink" Target="https://m.edsoo.ru/83513426" TargetMode="External"/><Relationship Id="rId22" Type="http://schemas.openxmlformats.org/officeDocument/2006/relationships/hyperlink" Target="http://www.resh.edu.ru" TargetMode="External"/><Relationship Id="rId27" Type="http://schemas.openxmlformats.org/officeDocument/2006/relationships/hyperlink" Target="http://www.resh.edu.ru" TargetMode="External"/><Relationship Id="rId43" Type="http://schemas.openxmlformats.org/officeDocument/2006/relationships/hyperlink" Target="https://m.edsoo.ru/7f411518" TargetMode="External"/><Relationship Id="rId48" Type="http://schemas.openxmlformats.org/officeDocument/2006/relationships/hyperlink" Target="https://m.edsoo.ru/7f411518" TargetMode="External"/><Relationship Id="rId64" Type="http://schemas.openxmlformats.org/officeDocument/2006/relationships/hyperlink" Target="https://m.edsoo.ru/7f412652" TargetMode="External"/><Relationship Id="rId69" Type="http://schemas.openxmlformats.org/officeDocument/2006/relationships/hyperlink" Target="https://m.edsoo.ru/7f412652" TargetMode="External"/><Relationship Id="rId113" Type="http://schemas.openxmlformats.org/officeDocument/2006/relationships/hyperlink" Target="https://m.edsoo.ru/7f445dcc" TargetMode="External"/><Relationship Id="rId118" Type="http://schemas.openxmlformats.org/officeDocument/2006/relationships/hyperlink" Target="https://m.edsoo.ru/7f447942" TargetMode="External"/><Relationship Id="rId134" Type="http://schemas.openxmlformats.org/officeDocument/2006/relationships/hyperlink" Target="https://m.edsoo.ru/7f44930a" TargetMode="External"/><Relationship Id="rId139" Type="http://schemas.openxmlformats.org/officeDocument/2006/relationships/hyperlink" Target="https://m.edsoo.ru/7f449c6a" TargetMode="External"/><Relationship Id="rId80" Type="http://schemas.openxmlformats.org/officeDocument/2006/relationships/hyperlink" Target="https://resh.edu.ru/subject/lesson/5075/main/" TargetMode="External"/><Relationship Id="rId85" Type="http://schemas.openxmlformats.org/officeDocument/2006/relationships/hyperlink" Target="https://resh.edu.ru/subject/lesson/5085/main/" TargetMode="External"/><Relationship Id="rId150" Type="http://schemas.openxmlformats.org/officeDocument/2006/relationships/hyperlink" Target="https://m.edsoo.ru/7f44ae44" TargetMode="External"/><Relationship Id="rId155" Type="http://schemas.openxmlformats.org/officeDocument/2006/relationships/hyperlink" Target="https://m.edsoo.ru/7f44c276" TargetMode="External"/><Relationship Id="rId171" Type="http://schemas.openxmlformats.org/officeDocument/2006/relationships/hyperlink" Target="https://m.edsoo.ru/7f450330" TargetMode="External"/><Relationship Id="rId176" Type="http://schemas.openxmlformats.org/officeDocument/2006/relationships/hyperlink" Target="https://m.edsoo.ru/7f451406" TargetMode="External"/><Relationship Id="rId192" Type="http://schemas.openxmlformats.org/officeDocument/2006/relationships/hyperlink" Target="https://m.edsoo.ru/7f4535da" TargetMode="External"/><Relationship Id="rId197" Type="http://schemas.openxmlformats.org/officeDocument/2006/relationships/hyperlink" Target="https://m.edsoo.ru/83512080" TargetMode="External"/><Relationship Id="rId206" Type="http://schemas.openxmlformats.org/officeDocument/2006/relationships/hyperlink" Target="https://m.edsoo.ru/835116ee" TargetMode="External"/><Relationship Id="rId201" Type="http://schemas.openxmlformats.org/officeDocument/2006/relationships/hyperlink" Target="https://m.edsoo.ru/83512648" TargetMode="External"/><Relationship Id="rId222" Type="http://schemas.openxmlformats.org/officeDocument/2006/relationships/fontTable" Target="fontTable.xml"/><Relationship Id="rId12" Type="http://schemas.openxmlformats.org/officeDocument/2006/relationships/hyperlink" Target="http://www.resh.edu.ru" TargetMode="External"/><Relationship Id="rId17" Type="http://schemas.openxmlformats.org/officeDocument/2006/relationships/hyperlink" Target="http://www.resh.edu.ru" TargetMode="External"/><Relationship Id="rId33" Type="http://schemas.openxmlformats.org/officeDocument/2006/relationships/hyperlink" Target="https://m.edsoo.ru/7f411518" TargetMode="External"/><Relationship Id="rId38" Type="http://schemas.openxmlformats.org/officeDocument/2006/relationships/hyperlink" Target="https://m.edsoo.ru/7f411518" TargetMode="External"/><Relationship Id="rId59" Type="http://schemas.openxmlformats.org/officeDocument/2006/relationships/hyperlink" Target="https://m.edsoo.ru/7f412652" TargetMode="External"/><Relationship Id="rId103" Type="http://schemas.openxmlformats.org/officeDocument/2006/relationships/hyperlink" Target="https://resh.edu.ru/subject/lesson/5081/start/" TargetMode="External"/><Relationship Id="rId108" Type="http://schemas.openxmlformats.org/officeDocument/2006/relationships/hyperlink" Target="https://resh.edu.ru/subject/lesson/6054/start/" TargetMode="External"/><Relationship Id="rId124" Type="http://schemas.openxmlformats.org/officeDocument/2006/relationships/hyperlink" Target="https://m.edsoo.ru/7f44852c" TargetMode="External"/><Relationship Id="rId129" Type="http://schemas.openxmlformats.org/officeDocument/2006/relationships/hyperlink" Target="https://m.edsoo.ru/7f44ce6a" TargetMode="External"/><Relationship Id="rId54" Type="http://schemas.openxmlformats.org/officeDocument/2006/relationships/hyperlink" Target="https://m.edsoo.ru/7f412652" TargetMode="External"/><Relationship Id="rId70" Type="http://schemas.openxmlformats.org/officeDocument/2006/relationships/hyperlink" Target="https://m.edsoo.ru/7f412652" TargetMode="External"/><Relationship Id="rId75" Type="http://schemas.openxmlformats.org/officeDocument/2006/relationships/hyperlink" Target="https://m.edsoo.ru/7f412652" TargetMode="External"/><Relationship Id="rId91" Type="http://schemas.openxmlformats.org/officeDocument/2006/relationships/hyperlink" Target="https://resh.edu.ru/subject/lesson/4092/start/" TargetMode="External"/><Relationship Id="rId96" Type="http://schemas.openxmlformats.org/officeDocument/2006/relationships/hyperlink" Target="https://resh.edu.ru/subject/lesson/5077/main/" TargetMode="External"/><Relationship Id="rId140" Type="http://schemas.openxmlformats.org/officeDocument/2006/relationships/hyperlink" Target="https://m.edsoo.ru/7f449e22" TargetMode="External"/><Relationship Id="rId145" Type="http://schemas.openxmlformats.org/officeDocument/2006/relationships/hyperlink" Target="https://m.edsoo.ru/7f44a930" TargetMode="External"/><Relationship Id="rId161" Type="http://schemas.openxmlformats.org/officeDocument/2006/relationships/hyperlink" Target="https://m.edsoo.ru/7f44d8f6" TargetMode="External"/><Relationship Id="rId166" Type="http://schemas.openxmlformats.org/officeDocument/2006/relationships/hyperlink" Target="https://m.edsoo.ru/7f44ef8a" TargetMode="External"/><Relationship Id="rId182" Type="http://schemas.openxmlformats.org/officeDocument/2006/relationships/hyperlink" Target="https://m.edsoo.ru/7f4526b2" TargetMode="External"/><Relationship Id="rId187" Type="http://schemas.openxmlformats.org/officeDocument/2006/relationships/hyperlink" Target="https://m.edsoo.ru/7f4529e6" TargetMode="External"/><Relationship Id="rId217" Type="http://schemas.openxmlformats.org/officeDocument/2006/relationships/hyperlink" Target="https://m.edsoo.ru/835137aa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12" Type="http://schemas.openxmlformats.org/officeDocument/2006/relationships/hyperlink" Target="https://m.edsoo.ru/8351394e" TargetMode="External"/><Relationship Id="rId23" Type="http://schemas.openxmlformats.org/officeDocument/2006/relationships/hyperlink" Target="http://www.resh.edu.ru" TargetMode="External"/><Relationship Id="rId28" Type="http://schemas.openxmlformats.org/officeDocument/2006/relationships/hyperlink" Target="https://m.edsoo.ru/7f411518" TargetMode="External"/><Relationship Id="rId49" Type="http://schemas.openxmlformats.org/officeDocument/2006/relationships/hyperlink" Target="https://m.edsoo.ru/7f411518" TargetMode="External"/><Relationship Id="rId114" Type="http://schemas.openxmlformats.org/officeDocument/2006/relationships/hyperlink" Target="https://m.edsoo.ru/7f446416" TargetMode="External"/><Relationship Id="rId119" Type="http://schemas.openxmlformats.org/officeDocument/2006/relationships/hyperlink" Target="https://m.edsoo.ru/7f447942" TargetMode="External"/><Relationship Id="rId44" Type="http://schemas.openxmlformats.org/officeDocument/2006/relationships/hyperlink" Target="https://m.edsoo.ru/7f411518" TargetMode="External"/><Relationship Id="rId60" Type="http://schemas.openxmlformats.org/officeDocument/2006/relationships/hyperlink" Target="https://m.edsoo.ru/7f412652" TargetMode="External"/><Relationship Id="rId65" Type="http://schemas.openxmlformats.org/officeDocument/2006/relationships/hyperlink" Target="https://m.edsoo.ru/7f412652" TargetMode="External"/><Relationship Id="rId81" Type="http://schemas.openxmlformats.org/officeDocument/2006/relationships/hyperlink" Target="https://resh.edu.ru/subject/lesson/5075/main/" TargetMode="External"/><Relationship Id="rId86" Type="http://schemas.openxmlformats.org/officeDocument/2006/relationships/hyperlink" Target="https://resh.edu.ru/subject/lesson/5083/main/" TargetMode="External"/><Relationship Id="rId130" Type="http://schemas.openxmlformats.org/officeDocument/2006/relationships/hyperlink" Target="https://m.edsoo.ru/7f44d158" TargetMode="External"/><Relationship Id="rId135" Type="http://schemas.openxmlformats.org/officeDocument/2006/relationships/hyperlink" Target="https://m.edsoo.ru/7f449666" TargetMode="External"/><Relationship Id="rId151" Type="http://schemas.openxmlformats.org/officeDocument/2006/relationships/hyperlink" Target="https://m.edsoo.ru/7f44b344" TargetMode="External"/><Relationship Id="rId156" Type="http://schemas.openxmlformats.org/officeDocument/2006/relationships/hyperlink" Target="https://m.edsoo.ru/7f44c5fa" TargetMode="External"/><Relationship Id="rId177" Type="http://schemas.openxmlformats.org/officeDocument/2006/relationships/hyperlink" Target="https://m.edsoo.ru/7f451816" TargetMode="External"/><Relationship Id="rId198" Type="http://schemas.openxmlformats.org/officeDocument/2006/relationships/hyperlink" Target="https://m.edsoo.ru/835121d4" TargetMode="External"/><Relationship Id="rId172" Type="http://schemas.openxmlformats.org/officeDocument/2006/relationships/hyperlink" Target="https://m.edsoo.ru/7f451258" TargetMode="External"/><Relationship Id="rId193" Type="http://schemas.openxmlformats.org/officeDocument/2006/relationships/hyperlink" Target="https://m.edsoo.ru/8350fe8e" TargetMode="External"/><Relationship Id="rId202" Type="http://schemas.openxmlformats.org/officeDocument/2006/relationships/hyperlink" Target="https://m.edsoo.ru/835113b0" TargetMode="External"/><Relationship Id="rId207" Type="http://schemas.openxmlformats.org/officeDocument/2006/relationships/hyperlink" Target="https://m.edsoo.ru/83511a40" TargetMode="External"/><Relationship Id="rId223" Type="http://schemas.openxmlformats.org/officeDocument/2006/relationships/theme" Target="theme/theme1.xml"/><Relationship Id="rId13" Type="http://schemas.openxmlformats.org/officeDocument/2006/relationships/hyperlink" Target="http://www.resh.edu.ru" TargetMode="External"/><Relationship Id="rId18" Type="http://schemas.openxmlformats.org/officeDocument/2006/relationships/hyperlink" Target="http://www.resh.edu.ru" TargetMode="External"/><Relationship Id="rId39" Type="http://schemas.openxmlformats.org/officeDocument/2006/relationships/hyperlink" Target="https://m.edsoo.ru/7f411518" TargetMode="External"/><Relationship Id="rId109" Type="http://schemas.openxmlformats.org/officeDocument/2006/relationships/hyperlink" Target="https://m.edsoo.ru/7f445692" TargetMode="External"/><Relationship Id="rId34" Type="http://schemas.openxmlformats.org/officeDocument/2006/relationships/hyperlink" Target="https://m.edsoo.ru/7f411518" TargetMode="External"/><Relationship Id="rId50" Type="http://schemas.openxmlformats.org/officeDocument/2006/relationships/hyperlink" Target="https://m.edsoo.ru/7f411518" TargetMode="External"/><Relationship Id="rId55" Type="http://schemas.openxmlformats.org/officeDocument/2006/relationships/hyperlink" Target="https://m.edsoo.ru/7f412652" TargetMode="External"/><Relationship Id="rId76" Type="http://schemas.openxmlformats.org/officeDocument/2006/relationships/hyperlink" Target="https://m.edsoo.ru/7f412652" TargetMode="External"/><Relationship Id="rId97" Type="http://schemas.openxmlformats.org/officeDocument/2006/relationships/hyperlink" Target="https://resh.edu.ru/subject/lesson/5077/main/" TargetMode="External"/><Relationship Id="rId104" Type="http://schemas.openxmlformats.org/officeDocument/2006/relationships/hyperlink" Target="https://resh.edu.ru/subject/lesson/5079/main/" TargetMode="External"/><Relationship Id="rId120" Type="http://schemas.openxmlformats.org/officeDocument/2006/relationships/hyperlink" Target="https://m.edsoo.ru/7f447ae6" TargetMode="External"/><Relationship Id="rId125" Type="http://schemas.openxmlformats.org/officeDocument/2006/relationships/hyperlink" Target="https://m.edsoo.ru/7f448996" TargetMode="External"/><Relationship Id="rId141" Type="http://schemas.openxmlformats.org/officeDocument/2006/relationships/hyperlink" Target="https://m.edsoo.ru/7f449fc6" TargetMode="External"/><Relationship Id="rId146" Type="http://schemas.openxmlformats.org/officeDocument/2006/relationships/hyperlink" Target="https://m.edsoo.ru/7f44bb96" TargetMode="External"/><Relationship Id="rId167" Type="http://schemas.openxmlformats.org/officeDocument/2006/relationships/hyperlink" Target="https://m.edsoo.ru/7f44f7e6" TargetMode="External"/><Relationship Id="rId188" Type="http://schemas.openxmlformats.org/officeDocument/2006/relationships/hyperlink" Target="https://m.edsoo.ru/7f452108" TargetMode="External"/><Relationship Id="rId7" Type="http://schemas.openxmlformats.org/officeDocument/2006/relationships/image" Target="media/image1.jpeg"/><Relationship Id="rId71" Type="http://schemas.openxmlformats.org/officeDocument/2006/relationships/hyperlink" Target="https://m.edsoo.ru/7f412652" TargetMode="External"/><Relationship Id="rId92" Type="http://schemas.openxmlformats.org/officeDocument/2006/relationships/hyperlink" Target="https://resh.edu.ru/subject/lesson/5078/start/" TargetMode="External"/><Relationship Id="rId162" Type="http://schemas.openxmlformats.org/officeDocument/2006/relationships/hyperlink" Target="https://m.edsoo.ru/7f44dc70" TargetMode="External"/><Relationship Id="rId183" Type="http://schemas.openxmlformats.org/officeDocument/2006/relationships/hyperlink" Target="https://m.edsoo.ru/7f45284c" TargetMode="External"/><Relationship Id="rId213" Type="http://schemas.openxmlformats.org/officeDocument/2006/relationships/hyperlink" Target="https://m.edsoo.ru/835135de" TargetMode="External"/><Relationship Id="rId218" Type="http://schemas.openxmlformats.org/officeDocument/2006/relationships/hyperlink" Target="https://m.edsoo.ru/83513c5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1518" TargetMode="External"/><Relationship Id="rId24" Type="http://schemas.openxmlformats.org/officeDocument/2006/relationships/hyperlink" Target="http://www.resh.edu.ru" TargetMode="External"/><Relationship Id="rId40" Type="http://schemas.openxmlformats.org/officeDocument/2006/relationships/hyperlink" Target="https://m.edsoo.ru/7f411518" TargetMode="External"/><Relationship Id="rId45" Type="http://schemas.openxmlformats.org/officeDocument/2006/relationships/hyperlink" Target="https://m.edsoo.ru/7f411518" TargetMode="External"/><Relationship Id="rId66" Type="http://schemas.openxmlformats.org/officeDocument/2006/relationships/hyperlink" Target="https://m.edsoo.ru/7f412652" TargetMode="External"/><Relationship Id="rId87" Type="http://schemas.openxmlformats.org/officeDocument/2006/relationships/hyperlink" Target="https://resh.edu.ru/subject/lesson/5085/main/" TargetMode="External"/><Relationship Id="rId110" Type="http://schemas.openxmlformats.org/officeDocument/2006/relationships/hyperlink" Target="https://m.edsoo.ru/7f44594e" TargetMode="External"/><Relationship Id="rId115" Type="http://schemas.openxmlformats.org/officeDocument/2006/relationships/hyperlink" Target="https://m.edsoo.ru/7f446272" TargetMode="External"/><Relationship Id="rId131" Type="http://schemas.openxmlformats.org/officeDocument/2006/relationships/hyperlink" Target="https://m.edsoo.ru/7f448eb4" TargetMode="External"/><Relationship Id="rId136" Type="http://schemas.openxmlformats.org/officeDocument/2006/relationships/hyperlink" Target="https://m.edsoo.ru/7f449666" TargetMode="External"/><Relationship Id="rId157" Type="http://schemas.openxmlformats.org/officeDocument/2006/relationships/hyperlink" Target="https://m.edsoo.ru/7f44c7e4" TargetMode="External"/><Relationship Id="rId178" Type="http://schemas.openxmlformats.org/officeDocument/2006/relationships/hyperlink" Target="https://m.edsoo.ru/7f451bb8" TargetMode="External"/><Relationship Id="rId61" Type="http://schemas.openxmlformats.org/officeDocument/2006/relationships/hyperlink" Target="https://m.edsoo.ru/7f412652" TargetMode="External"/><Relationship Id="rId82" Type="http://schemas.openxmlformats.org/officeDocument/2006/relationships/hyperlink" Target="https://resh.edu.ru/subject/lesson/3483/main/" TargetMode="External"/><Relationship Id="rId152" Type="http://schemas.openxmlformats.org/officeDocument/2006/relationships/hyperlink" Target="https://m.edsoo.ru/7f44b6aa" TargetMode="External"/><Relationship Id="rId173" Type="http://schemas.openxmlformats.org/officeDocument/2006/relationships/hyperlink" Target="https://m.edsoo.ru/7f450a56" TargetMode="External"/><Relationship Id="rId194" Type="http://schemas.openxmlformats.org/officeDocument/2006/relationships/hyperlink" Target="https://m.edsoo.ru/8350ffec" TargetMode="External"/><Relationship Id="rId199" Type="http://schemas.openxmlformats.org/officeDocument/2006/relationships/hyperlink" Target="https://m.edsoo.ru/8351230a" TargetMode="External"/><Relationship Id="rId203" Type="http://schemas.openxmlformats.org/officeDocument/2006/relationships/hyperlink" Target="https://m.edsoo.ru/83511568" TargetMode="External"/><Relationship Id="rId208" Type="http://schemas.openxmlformats.org/officeDocument/2006/relationships/hyperlink" Target="https://m.edsoo.ru/83511edc" TargetMode="External"/><Relationship Id="rId19" Type="http://schemas.openxmlformats.org/officeDocument/2006/relationships/hyperlink" Target="http://www.resh.edu.ru" TargetMode="External"/><Relationship Id="rId14" Type="http://schemas.openxmlformats.org/officeDocument/2006/relationships/hyperlink" Target="http://www.resh.edu.ru" TargetMode="External"/><Relationship Id="rId30" Type="http://schemas.openxmlformats.org/officeDocument/2006/relationships/hyperlink" Target="https://m.edsoo.ru/7f411518" TargetMode="External"/><Relationship Id="rId35" Type="http://schemas.openxmlformats.org/officeDocument/2006/relationships/hyperlink" Target="https://m.edsoo.ru/7f411518" TargetMode="External"/><Relationship Id="rId56" Type="http://schemas.openxmlformats.org/officeDocument/2006/relationships/hyperlink" Target="https://m.edsoo.ru/7f412652" TargetMode="External"/><Relationship Id="rId77" Type="http://schemas.openxmlformats.org/officeDocument/2006/relationships/hyperlink" Target="https://resh.edu.ru/subject/lesson/4207/main/152125/" TargetMode="External"/><Relationship Id="rId100" Type="http://schemas.openxmlformats.org/officeDocument/2006/relationships/hyperlink" Target="https://resh.edu.ru/subject/lesson/3657/main/" TargetMode="External"/><Relationship Id="rId105" Type="http://schemas.openxmlformats.org/officeDocument/2006/relationships/hyperlink" Target="https://resh.edu.ru/subject/lesson/3505/main/" TargetMode="External"/><Relationship Id="rId126" Type="http://schemas.openxmlformats.org/officeDocument/2006/relationships/hyperlink" Target="https://m.edsoo.ru/7f448d10" TargetMode="External"/><Relationship Id="rId147" Type="http://schemas.openxmlformats.org/officeDocument/2006/relationships/hyperlink" Target="https://m.edsoo.ru/7f44bd6c" TargetMode="External"/><Relationship Id="rId168" Type="http://schemas.openxmlformats.org/officeDocument/2006/relationships/hyperlink" Target="https://m.edsoo.ru/7f44fa5c" TargetMode="External"/><Relationship Id="rId8" Type="http://schemas.openxmlformats.org/officeDocument/2006/relationships/hyperlink" Target="http://www.resh.edu.ru" TargetMode="External"/><Relationship Id="rId51" Type="http://schemas.openxmlformats.org/officeDocument/2006/relationships/hyperlink" Target="https://m.edsoo.ru/7f411518" TargetMode="External"/><Relationship Id="rId72" Type="http://schemas.openxmlformats.org/officeDocument/2006/relationships/hyperlink" Target="https://m.edsoo.ru/7f412652" TargetMode="External"/><Relationship Id="rId93" Type="http://schemas.openxmlformats.org/officeDocument/2006/relationships/hyperlink" Target="https://resh.edu.ru/subject/lesson/5078/main/" TargetMode="External"/><Relationship Id="rId98" Type="http://schemas.openxmlformats.org/officeDocument/2006/relationships/hyperlink" Target="https://resh.edu.ru/subject/lesson/3657/start/" TargetMode="External"/><Relationship Id="rId121" Type="http://schemas.openxmlformats.org/officeDocument/2006/relationships/hyperlink" Target="https://m.edsoo.ru/7f447ea6" TargetMode="External"/><Relationship Id="rId142" Type="http://schemas.openxmlformats.org/officeDocument/2006/relationships/hyperlink" Target="https://m.edsoo.ru/7f44a19c" TargetMode="External"/><Relationship Id="rId163" Type="http://schemas.openxmlformats.org/officeDocument/2006/relationships/hyperlink" Target="https://m.edsoo.ru/7f44e5a8" TargetMode="External"/><Relationship Id="rId184" Type="http://schemas.openxmlformats.org/officeDocument/2006/relationships/hyperlink" Target="https://m.edsoo.ru/7f4529e6" TargetMode="External"/><Relationship Id="rId189" Type="http://schemas.openxmlformats.org/officeDocument/2006/relationships/hyperlink" Target="https://m.edsoo.ru/7f45327e" TargetMode="External"/><Relationship Id="rId219" Type="http://schemas.openxmlformats.org/officeDocument/2006/relationships/hyperlink" Target="https://m.edsoo.ru/835149fc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7f4526b2" TargetMode="External"/><Relationship Id="rId25" Type="http://schemas.openxmlformats.org/officeDocument/2006/relationships/hyperlink" Target="http://www.resh.edu.ru" TargetMode="External"/><Relationship Id="rId46" Type="http://schemas.openxmlformats.org/officeDocument/2006/relationships/hyperlink" Target="https://m.edsoo.ru/7f411518" TargetMode="External"/><Relationship Id="rId67" Type="http://schemas.openxmlformats.org/officeDocument/2006/relationships/hyperlink" Target="https://m.edsoo.ru/7f412652" TargetMode="External"/><Relationship Id="rId116" Type="http://schemas.openxmlformats.org/officeDocument/2006/relationships/hyperlink" Target="https://m.edsoo.ru/7f44741a" TargetMode="External"/><Relationship Id="rId137" Type="http://schemas.openxmlformats.org/officeDocument/2006/relationships/hyperlink" Target="https://m.edsoo.ru/7f449800" TargetMode="External"/><Relationship Id="rId158" Type="http://schemas.openxmlformats.org/officeDocument/2006/relationships/hyperlink" Target="https://m.edsoo.ru/7f44cab4" TargetMode="External"/><Relationship Id="rId20" Type="http://schemas.openxmlformats.org/officeDocument/2006/relationships/hyperlink" Target="http://www.resh.edu.ru" TargetMode="External"/><Relationship Id="rId41" Type="http://schemas.openxmlformats.org/officeDocument/2006/relationships/hyperlink" Target="https://m.edsoo.ru/7f411518" TargetMode="External"/><Relationship Id="rId62" Type="http://schemas.openxmlformats.org/officeDocument/2006/relationships/hyperlink" Target="https://m.edsoo.ru/7f412652" TargetMode="External"/><Relationship Id="rId83" Type="http://schemas.openxmlformats.org/officeDocument/2006/relationships/hyperlink" Target="https://resh.edu.ru/subject/lesson/3473/train/" TargetMode="External"/><Relationship Id="rId88" Type="http://schemas.openxmlformats.org/officeDocument/2006/relationships/hyperlink" Target="https://resh.edu.ru/subject/lesson/3769/main/" TargetMode="External"/><Relationship Id="rId111" Type="http://schemas.openxmlformats.org/officeDocument/2006/relationships/hyperlink" Target="https://m.edsoo.ru/7f4465b0" TargetMode="External"/><Relationship Id="rId132" Type="http://schemas.openxmlformats.org/officeDocument/2006/relationships/hyperlink" Target="https://m.edsoo.ru/7f448eb4" TargetMode="External"/><Relationship Id="rId153" Type="http://schemas.openxmlformats.org/officeDocument/2006/relationships/hyperlink" Target="https://m.edsoo.ru/7f44c0b4" TargetMode="External"/><Relationship Id="rId174" Type="http://schemas.openxmlformats.org/officeDocument/2006/relationships/hyperlink" Target="https://m.edsoo.ru/7f450bdc" TargetMode="External"/><Relationship Id="rId179" Type="http://schemas.openxmlformats.org/officeDocument/2006/relationships/hyperlink" Target="https://m.edsoo.ru/7f451dac" TargetMode="External"/><Relationship Id="rId195" Type="http://schemas.openxmlformats.org/officeDocument/2006/relationships/hyperlink" Target="https://m.edsoo.ru/8351026c" TargetMode="External"/><Relationship Id="rId209" Type="http://schemas.openxmlformats.org/officeDocument/2006/relationships/hyperlink" Target="https://m.edsoo.ru/83511edc" TargetMode="External"/><Relationship Id="rId190" Type="http://schemas.openxmlformats.org/officeDocument/2006/relationships/hyperlink" Target="https://m.edsoo.ru/7f45327e" TargetMode="External"/><Relationship Id="rId204" Type="http://schemas.openxmlformats.org/officeDocument/2006/relationships/hyperlink" Target="https://m.edsoo.ru/8351109a" TargetMode="External"/><Relationship Id="rId220" Type="http://schemas.openxmlformats.org/officeDocument/2006/relationships/hyperlink" Target="https://m.edsoo.ru/83514baa" TargetMode="External"/><Relationship Id="rId15" Type="http://schemas.openxmlformats.org/officeDocument/2006/relationships/hyperlink" Target="http://www.resh.edu.ru" TargetMode="External"/><Relationship Id="rId36" Type="http://schemas.openxmlformats.org/officeDocument/2006/relationships/hyperlink" Target="https://m.edsoo.ru/7f411518" TargetMode="External"/><Relationship Id="rId57" Type="http://schemas.openxmlformats.org/officeDocument/2006/relationships/hyperlink" Target="https://m.edsoo.ru/7f412652" TargetMode="External"/><Relationship Id="rId106" Type="http://schemas.openxmlformats.org/officeDocument/2006/relationships/hyperlink" Target="https://resh.edu.ru/subject/lesson/3494/start/" TargetMode="External"/><Relationship Id="rId127" Type="http://schemas.openxmlformats.org/officeDocument/2006/relationships/hyperlink" Target="https://m.edsoo.ru/7f448d10" TargetMode="External"/><Relationship Id="rId10" Type="http://schemas.openxmlformats.org/officeDocument/2006/relationships/hyperlink" Target="http://www.resh.edu.ru" TargetMode="External"/><Relationship Id="rId31" Type="http://schemas.openxmlformats.org/officeDocument/2006/relationships/hyperlink" Target="https://m.edsoo.ru/7f411518" TargetMode="External"/><Relationship Id="rId52" Type="http://schemas.openxmlformats.org/officeDocument/2006/relationships/hyperlink" Target="https://m.edsoo.ru/7f412652" TargetMode="External"/><Relationship Id="rId73" Type="http://schemas.openxmlformats.org/officeDocument/2006/relationships/hyperlink" Target="https://m.edsoo.ru/7f412652" TargetMode="External"/><Relationship Id="rId78" Type="http://schemas.openxmlformats.org/officeDocument/2006/relationships/hyperlink" Target="https://resh.edu.ru/subject/lesson/4207/main/152125/" TargetMode="External"/><Relationship Id="rId94" Type="http://schemas.openxmlformats.org/officeDocument/2006/relationships/hyperlink" Target="https://resh.edu.ru/subject/lesson/5077/start/" TargetMode="External"/><Relationship Id="rId99" Type="http://schemas.openxmlformats.org/officeDocument/2006/relationships/hyperlink" Target="https://resh.edu.ru/subject/lesson/3657/main/" TargetMode="External"/><Relationship Id="rId101" Type="http://schemas.openxmlformats.org/officeDocument/2006/relationships/hyperlink" Target="https://resh.edu.ru/subject/lesson/3525/start/" TargetMode="External"/><Relationship Id="rId122" Type="http://schemas.openxmlformats.org/officeDocument/2006/relationships/hyperlink" Target="https://m.edsoo.ru/7f44807c" TargetMode="External"/><Relationship Id="rId143" Type="http://schemas.openxmlformats.org/officeDocument/2006/relationships/hyperlink" Target="https://m.edsoo.ru/7f44a570" TargetMode="External"/><Relationship Id="rId148" Type="http://schemas.openxmlformats.org/officeDocument/2006/relationships/hyperlink" Target="https://m.edsoo.ru/7f44aae8" TargetMode="External"/><Relationship Id="rId164" Type="http://schemas.openxmlformats.org/officeDocument/2006/relationships/hyperlink" Target="https://m.edsoo.ru/7f44e5a8" TargetMode="External"/><Relationship Id="rId169" Type="http://schemas.openxmlformats.org/officeDocument/2006/relationships/hyperlink" Target="https://m.edsoo.ru/7f45002e" TargetMode="External"/><Relationship Id="rId185" Type="http://schemas.openxmlformats.org/officeDocument/2006/relationships/hyperlink" Target="https://m.edsoo.ru/7f452c8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esh.edu.ru" TargetMode="External"/><Relationship Id="rId180" Type="http://schemas.openxmlformats.org/officeDocument/2006/relationships/hyperlink" Target="https://m.edsoo.ru/7f451f46" TargetMode="External"/><Relationship Id="rId210" Type="http://schemas.openxmlformats.org/officeDocument/2006/relationships/hyperlink" Target="https://m.edsoo.ru/835131d8" TargetMode="External"/><Relationship Id="rId215" Type="http://schemas.openxmlformats.org/officeDocument/2006/relationships/hyperlink" Target="https://m.edsoo.ru/7f45241e" TargetMode="External"/><Relationship Id="rId26" Type="http://schemas.openxmlformats.org/officeDocument/2006/relationships/hyperlink" Target="http://www.resh.edu.ru" TargetMode="External"/><Relationship Id="rId47" Type="http://schemas.openxmlformats.org/officeDocument/2006/relationships/hyperlink" Target="https://m.edsoo.ru/7f411518" TargetMode="External"/><Relationship Id="rId68" Type="http://schemas.openxmlformats.org/officeDocument/2006/relationships/hyperlink" Target="https://m.edsoo.ru/7f412652" TargetMode="External"/><Relationship Id="rId89" Type="http://schemas.openxmlformats.org/officeDocument/2006/relationships/hyperlink" Target="https://resh.edu.ru/subject/lesson/3769/train/" TargetMode="External"/><Relationship Id="rId112" Type="http://schemas.openxmlformats.org/officeDocument/2006/relationships/hyperlink" Target="https://m.edsoo.ru/7f446b1e" TargetMode="External"/><Relationship Id="rId133" Type="http://schemas.openxmlformats.org/officeDocument/2006/relationships/hyperlink" Target="https://m.edsoo.ru/7f44930a" TargetMode="External"/><Relationship Id="rId154" Type="http://schemas.openxmlformats.org/officeDocument/2006/relationships/hyperlink" Target="https://m.edsoo.ru/7f44c0b4" TargetMode="External"/><Relationship Id="rId175" Type="http://schemas.openxmlformats.org/officeDocument/2006/relationships/hyperlink" Target="https://m.edsoo.ru/7f451406" TargetMode="External"/><Relationship Id="rId196" Type="http://schemas.openxmlformats.org/officeDocument/2006/relationships/hyperlink" Target="https://m.edsoo.ru/835103d4" TargetMode="External"/><Relationship Id="rId200" Type="http://schemas.openxmlformats.org/officeDocument/2006/relationships/hyperlink" Target="https://m.edsoo.ru/83512472" TargetMode="External"/><Relationship Id="rId16" Type="http://schemas.openxmlformats.org/officeDocument/2006/relationships/hyperlink" Target="http://www.resh.edu.ru" TargetMode="External"/><Relationship Id="rId221" Type="http://schemas.openxmlformats.org/officeDocument/2006/relationships/hyperlink" Target="https://m.edsoo.ru/83514baa" TargetMode="External"/><Relationship Id="rId37" Type="http://schemas.openxmlformats.org/officeDocument/2006/relationships/hyperlink" Target="https://m.edsoo.ru/7f411518" TargetMode="External"/><Relationship Id="rId58" Type="http://schemas.openxmlformats.org/officeDocument/2006/relationships/hyperlink" Target="https://m.edsoo.ru/7f412652" TargetMode="External"/><Relationship Id="rId79" Type="http://schemas.openxmlformats.org/officeDocument/2006/relationships/hyperlink" Target="https://resh.edu.ru/subject/lesson/4208/main/" TargetMode="External"/><Relationship Id="rId102" Type="http://schemas.openxmlformats.org/officeDocument/2006/relationships/hyperlink" Target="https://resh.edu.ru/subject/lesson/3525/main/" TargetMode="External"/><Relationship Id="rId123" Type="http://schemas.openxmlformats.org/officeDocument/2006/relationships/hyperlink" Target="https://m.edsoo.ru/7f448202" TargetMode="External"/><Relationship Id="rId144" Type="http://schemas.openxmlformats.org/officeDocument/2006/relationships/hyperlink" Target="https://m.edsoo.ru/7f44a778" TargetMode="External"/><Relationship Id="rId90" Type="http://schemas.openxmlformats.org/officeDocument/2006/relationships/hyperlink" Target="https://resh.edu.ru/subject/lesson/3769/train/" TargetMode="External"/><Relationship Id="rId165" Type="http://schemas.openxmlformats.org/officeDocument/2006/relationships/hyperlink" Target="https://m.edsoo.ru/7f44e832" TargetMode="External"/><Relationship Id="rId186" Type="http://schemas.openxmlformats.org/officeDocument/2006/relationships/hyperlink" Target="https://m.edsoo.ru/7f4530b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48</Pages>
  <Words>12861</Words>
  <Characters>73314</Characters>
  <Application>Microsoft Office Word</Application>
  <DocSecurity>0</DocSecurity>
  <Lines>610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Пользователь</cp:lastModifiedBy>
  <cp:revision>11</cp:revision>
  <cp:lastPrinted>2023-09-04T18:03:00Z</cp:lastPrinted>
  <dcterms:created xsi:type="dcterms:W3CDTF">2023-09-09T14:56:00Z</dcterms:created>
  <dcterms:modified xsi:type="dcterms:W3CDTF">2024-09-19T19:09:00Z</dcterms:modified>
</cp:coreProperties>
</file>